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4502E" w14:textId="1B30C509" w:rsidR="0049056C" w:rsidRPr="00A74885" w:rsidRDefault="0049056C" w:rsidP="0049056C">
      <w:pPr>
        <w:jc w:val="center"/>
        <w:rPr>
          <w:rFonts w:ascii="Arial" w:hAnsi="Arial" w:cs="Arial"/>
          <w:sz w:val="32"/>
          <w:szCs w:val="32"/>
          <w:u w:val="single"/>
        </w:rPr>
      </w:pPr>
      <w:r w:rsidRPr="00A74885">
        <w:rPr>
          <w:rFonts w:ascii="Arial" w:hAnsi="Arial" w:cs="Arial"/>
          <w:sz w:val="32"/>
          <w:szCs w:val="32"/>
          <w:u w:val="single"/>
        </w:rPr>
        <w:t>Official</w:t>
      </w:r>
      <w:r w:rsidR="004F2C15">
        <w:rPr>
          <w:rFonts w:ascii="Arial" w:hAnsi="Arial" w:cs="Arial"/>
          <w:sz w:val="32"/>
          <w:szCs w:val="32"/>
          <w:u w:val="single"/>
        </w:rPr>
        <w:t xml:space="preserve"> Contest</w:t>
      </w:r>
      <w:r w:rsidRPr="00A74885">
        <w:rPr>
          <w:rFonts w:ascii="Arial" w:hAnsi="Arial" w:cs="Arial"/>
          <w:sz w:val="32"/>
          <w:szCs w:val="32"/>
          <w:u w:val="single"/>
        </w:rPr>
        <w:t xml:space="preserve"> Rules </w:t>
      </w:r>
    </w:p>
    <w:p w14:paraId="1594B66D" w14:textId="77777777" w:rsidR="0049056C" w:rsidRPr="00A74885" w:rsidRDefault="0049056C" w:rsidP="0049056C">
      <w:pPr>
        <w:keepNext/>
        <w:jc w:val="both"/>
        <w:outlineLvl w:val="5"/>
        <w:rPr>
          <w:rFonts w:ascii="Arial" w:hAnsi="Arial" w:cs="Arial"/>
          <w:b/>
          <w:sz w:val="22"/>
          <w:szCs w:val="22"/>
        </w:rPr>
      </w:pPr>
    </w:p>
    <w:p w14:paraId="0527328B" w14:textId="56FC8C47" w:rsidR="0049056C" w:rsidRPr="00A74885" w:rsidRDefault="00C601E7" w:rsidP="0049056C">
      <w:pPr>
        <w:keepNext/>
        <w:jc w:val="center"/>
        <w:outlineLvl w:val="5"/>
        <w:rPr>
          <w:rFonts w:ascii="Arial" w:hAnsi="Arial" w:cs="Arial"/>
          <w:b/>
          <w:sz w:val="22"/>
          <w:szCs w:val="22"/>
        </w:rPr>
      </w:pPr>
      <w:r>
        <w:rPr>
          <w:rFonts w:ascii="Arial" w:hAnsi="Arial" w:cs="Arial"/>
          <w:b/>
          <w:sz w:val="28"/>
          <w:szCs w:val="28"/>
        </w:rPr>
        <w:t xml:space="preserve">Great Canadian Entertainment </w:t>
      </w:r>
      <w:r w:rsidR="0049056C">
        <w:rPr>
          <w:rFonts w:ascii="Arial" w:hAnsi="Arial" w:cs="Arial"/>
          <w:b/>
          <w:sz w:val="28"/>
          <w:szCs w:val="28"/>
        </w:rPr>
        <w:t>Social Media Ticket Giveaway</w:t>
      </w:r>
      <w:r w:rsidR="003E1175">
        <w:rPr>
          <w:rFonts w:ascii="Arial" w:hAnsi="Arial" w:cs="Arial"/>
          <w:b/>
          <w:sz w:val="28"/>
          <w:szCs w:val="28"/>
        </w:rPr>
        <w:t xml:space="preserve"> – </w:t>
      </w:r>
      <w:r w:rsidR="003D2B9C">
        <w:rPr>
          <w:rFonts w:ascii="Arial" w:hAnsi="Arial" w:cs="Arial"/>
          <w:b/>
          <w:sz w:val="28"/>
          <w:szCs w:val="28"/>
        </w:rPr>
        <w:t>NEW BRUNSWICK</w:t>
      </w:r>
    </w:p>
    <w:p w14:paraId="4BCAA1C9" w14:textId="77777777" w:rsidR="0049056C" w:rsidRPr="00A74885" w:rsidRDefault="0049056C" w:rsidP="0049056C">
      <w:pPr>
        <w:jc w:val="center"/>
        <w:rPr>
          <w:sz w:val="22"/>
          <w:szCs w:val="22"/>
        </w:rPr>
      </w:pPr>
    </w:p>
    <w:p w14:paraId="400491AB" w14:textId="127384BF" w:rsidR="0049056C" w:rsidRPr="00A74885" w:rsidRDefault="00042048" w:rsidP="00042048">
      <w:pPr>
        <w:rPr>
          <w:rFonts w:ascii="Arial" w:hAnsi="Arial" w:cs="Arial"/>
          <w:sz w:val="22"/>
          <w:szCs w:val="22"/>
          <w:lang w:val="en-CA"/>
        </w:rPr>
      </w:pPr>
      <w:r w:rsidRPr="00042048">
        <w:rPr>
          <w:rFonts w:ascii="Arial" w:hAnsi="Arial" w:cs="Arial"/>
          <w:sz w:val="22"/>
          <w:szCs w:val="22"/>
        </w:rPr>
        <w:t>The Great Canadian Entertainment Social Media Ticket Giveaway – New Brunswick (the “</w:t>
      </w:r>
      <w:r w:rsidRPr="00042048">
        <w:rPr>
          <w:rFonts w:ascii="Arial" w:hAnsi="Arial" w:cs="Arial"/>
          <w:b/>
          <w:bCs/>
          <w:sz w:val="22"/>
          <w:szCs w:val="22"/>
        </w:rPr>
        <w:t>Contest</w:t>
      </w:r>
      <w:r w:rsidRPr="00042048">
        <w:rPr>
          <w:rFonts w:ascii="Arial" w:hAnsi="Arial" w:cs="Arial"/>
          <w:sz w:val="22"/>
          <w:szCs w:val="22"/>
        </w:rPr>
        <w:t>”) will run weekly, starting every Wednesday at 2:00 PM Atlantic Time (“</w:t>
      </w:r>
      <w:r w:rsidRPr="00042048">
        <w:rPr>
          <w:rFonts w:ascii="Arial" w:hAnsi="Arial" w:cs="Arial"/>
          <w:b/>
          <w:bCs/>
          <w:sz w:val="22"/>
          <w:szCs w:val="22"/>
        </w:rPr>
        <w:t>AT</w:t>
      </w:r>
      <w:r w:rsidRPr="00042048">
        <w:rPr>
          <w:rFonts w:ascii="Arial" w:hAnsi="Arial" w:cs="Arial"/>
          <w:sz w:val="22"/>
          <w:szCs w:val="22"/>
        </w:rPr>
        <w:t>”) and ending every Thursday at 2:00 PM AT. The contests will take place between May 14, 2025, and January 1, 202</w:t>
      </w:r>
      <w:r w:rsidR="0004434F">
        <w:rPr>
          <w:rFonts w:ascii="Arial" w:hAnsi="Arial" w:cs="Arial"/>
          <w:sz w:val="22"/>
          <w:szCs w:val="22"/>
        </w:rPr>
        <w:t>7</w:t>
      </w:r>
      <w:r w:rsidRPr="00042048">
        <w:rPr>
          <w:rFonts w:ascii="Arial" w:hAnsi="Arial" w:cs="Arial"/>
          <w:sz w:val="22"/>
          <w:szCs w:val="22"/>
        </w:rPr>
        <w:t xml:space="preserve"> (the “</w:t>
      </w:r>
      <w:r w:rsidRPr="00042048">
        <w:rPr>
          <w:rFonts w:ascii="Arial" w:hAnsi="Arial" w:cs="Arial"/>
          <w:b/>
          <w:bCs/>
          <w:sz w:val="22"/>
          <w:szCs w:val="22"/>
        </w:rPr>
        <w:t>Entry Period</w:t>
      </w:r>
      <w:r w:rsidRPr="00042048">
        <w:rPr>
          <w:rFonts w:ascii="Arial" w:hAnsi="Arial" w:cs="Arial"/>
          <w:sz w:val="22"/>
          <w:szCs w:val="22"/>
        </w:rPr>
        <w:t>”).</w:t>
      </w:r>
      <w:r>
        <w:rPr>
          <w:rFonts w:ascii="Arial" w:hAnsi="Arial" w:cs="Arial"/>
          <w:sz w:val="22"/>
          <w:szCs w:val="22"/>
        </w:rPr>
        <w:br/>
      </w:r>
    </w:p>
    <w:p w14:paraId="0E5BC39E" w14:textId="1FCEFBF5" w:rsidR="005E353D" w:rsidRDefault="005E353D" w:rsidP="0049056C">
      <w:pPr>
        <w:jc w:val="both"/>
        <w:rPr>
          <w:rFonts w:ascii="Arial" w:hAnsi="Arial" w:cs="Arial"/>
          <w:b/>
          <w:sz w:val="22"/>
          <w:szCs w:val="22"/>
          <w:lang w:val="en-CA"/>
        </w:rPr>
      </w:pPr>
      <w:r>
        <w:rPr>
          <w:rFonts w:ascii="Arial" w:hAnsi="Arial" w:cs="Arial"/>
          <w:b/>
          <w:sz w:val="22"/>
          <w:szCs w:val="22"/>
          <w:lang w:val="en-CA"/>
        </w:rPr>
        <w:t>DEFINITIONS</w:t>
      </w:r>
    </w:p>
    <w:p w14:paraId="62A49894" w14:textId="5F7E56E8" w:rsidR="005E353D" w:rsidRDefault="005E353D" w:rsidP="0049056C">
      <w:pPr>
        <w:jc w:val="both"/>
        <w:rPr>
          <w:rFonts w:ascii="Arial" w:hAnsi="Arial" w:cs="Arial"/>
          <w:b/>
          <w:sz w:val="22"/>
          <w:szCs w:val="22"/>
          <w:lang w:val="en-CA"/>
        </w:rPr>
      </w:pPr>
    </w:p>
    <w:p w14:paraId="60E1B034" w14:textId="77874380" w:rsidR="00F60AD2" w:rsidRPr="004C5166" w:rsidRDefault="00DB4450" w:rsidP="00F60AD2">
      <w:pPr>
        <w:jc w:val="both"/>
        <w:rPr>
          <w:rFonts w:ascii="Arial" w:hAnsi="Arial" w:cs="Arial"/>
          <w:sz w:val="22"/>
          <w:szCs w:val="22"/>
        </w:rPr>
      </w:pPr>
      <w:r w:rsidRPr="004C5166">
        <w:rPr>
          <w:rFonts w:ascii="Arial" w:hAnsi="Arial" w:cs="Arial"/>
          <w:b/>
          <w:bCs/>
          <w:sz w:val="22"/>
          <w:szCs w:val="22"/>
        </w:rPr>
        <w:t>Destination(s):</w:t>
      </w:r>
      <w:r w:rsidRPr="004C5166">
        <w:rPr>
          <w:rFonts w:ascii="Arial" w:hAnsi="Arial" w:cs="Arial"/>
          <w:sz w:val="22"/>
          <w:szCs w:val="22"/>
        </w:rPr>
        <w:t xml:space="preserve"> Refers to </w:t>
      </w:r>
      <w:r w:rsidR="0094534A">
        <w:rPr>
          <w:rFonts w:ascii="Arial" w:hAnsi="Arial" w:cs="Arial"/>
          <w:sz w:val="22"/>
          <w:szCs w:val="22"/>
        </w:rPr>
        <w:t>Casino New/Nouveau-Brunswick</w:t>
      </w:r>
      <w:r w:rsidR="003D2B9C">
        <w:rPr>
          <w:rFonts w:ascii="Arial" w:hAnsi="Arial" w:cs="Arial"/>
          <w:sz w:val="22"/>
          <w:szCs w:val="22"/>
        </w:rPr>
        <w:t xml:space="preserve"> </w:t>
      </w:r>
      <w:r w:rsidR="005E353D" w:rsidRPr="004C5166">
        <w:rPr>
          <w:rFonts w:ascii="Arial" w:hAnsi="Arial" w:cs="Arial"/>
          <w:sz w:val="22"/>
          <w:szCs w:val="22"/>
        </w:rPr>
        <w:t>(</w:t>
      </w:r>
      <w:r w:rsidR="003D2B9C">
        <w:rPr>
          <w:rFonts w:ascii="Arial" w:hAnsi="Arial" w:cs="Arial"/>
          <w:sz w:val="22"/>
          <w:szCs w:val="22"/>
        </w:rPr>
        <w:t>the</w:t>
      </w:r>
      <w:r w:rsidR="005E353D" w:rsidRPr="004C5166">
        <w:rPr>
          <w:rFonts w:ascii="Arial" w:hAnsi="Arial" w:cs="Arial"/>
          <w:sz w:val="22"/>
          <w:szCs w:val="22"/>
        </w:rPr>
        <w:t xml:space="preserve"> “</w:t>
      </w:r>
      <w:r w:rsidR="005E353D" w:rsidRPr="00B56FB6">
        <w:rPr>
          <w:rFonts w:ascii="Arial" w:hAnsi="Arial" w:cs="Arial"/>
          <w:b/>
          <w:bCs/>
          <w:sz w:val="22"/>
          <w:szCs w:val="22"/>
        </w:rPr>
        <w:t>Destination</w:t>
      </w:r>
      <w:r w:rsidR="005E353D" w:rsidRPr="004C5166">
        <w:rPr>
          <w:rFonts w:ascii="Arial" w:hAnsi="Arial" w:cs="Arial"/>
          <w:sz w:val="22"/>
          <w:szCs w:val="22"/>
        </w:rPr>
        <w:t>”)</w:t>
      </w:r>
      <w:r w:rsidR="00C1058B">
        <w:rPr>
          <w:rFonts w:ascii="Arial" w:hAnsi="Arial" w:cs="Arial"/>
          <w:sz w:val="22"/>
          <w:szCs w:val="22"/>
        </w:rPr>
        <w:t>.</w:t>
      </w:r>
    </w:p>
    <w:p w14:paraId="6A026CB3" w14:textId="44034F46" w:rsidR="009E651E" w:rsidRDefault="009E651E" w:rsidP="00F60AD2">
      <w:pPr>
        <w:jc w:val="both"/>
        <w:rPr>
          <w:rFonts w:ascii="Arial" w:hAnsi="Arial" w:cs="Arial"/>
          <w:sz w:val="22"/>
          <w:szCs w:val="22"/>
          <w:lang w:val="en-GB"/>
        </w:rPr>
      </w:pPr>
    </w:p>
    <w:p w14:paraId="4E050865" w14:textId="2ECADAC8" w:rsidR="009E651E" w:rsidRDefault="004A3A40" w:rsidP="003E1175">
      <w:pPr>
        <w:jc w:val="both"/>
        <w:rPr>
          <w:rFonts w:ascii="Arial" w:hAnsi="Arial" w:cs="Arial"/>
          <w:sz w:val="22"/>
          <w:szCs w:val="22"/>
          <w:lang w:val="en-GB"/>
        </w:rPr>
      </w:pPr>
      <w:r>
        <w:rPr>
          <w:rFonts w:ascii="Arial" w:hAnsi="Arial" w:cs="Arial"/>
          <w:b/>
          <w:bCs/>
          <w:sz w:val="22"/>
          <w:szCs w:val="22"/>
          <w:lang w:val="en-GB"/>
        </w:rPr>
        <w:t>Sponsor</w:t>
      </w:r>
      <w:r w:rsidR="009E651E">
        <w:rPr>
          <w:rFonts w:ascii="Arial" w:hAnsi="Arial" w:cs="Arial"/>
          <w:sz w:val="22"/>
          <w:szCs w:val="22"/>
          <w:lang w:val="en-GB"/>
        </w:rPr>
        <w:t xml:space="preserve">: Refers to </w:t>
      </w:r>
      <w:r w:rsidR="003E1175" w:rsidRPr="003E1175">
        <w:rPr>
          <w:rFonts w:ascii="Arial" w:hAnsi="Arial" w:cs="Arial"/>
          <w:sz w:val="22"/>
          <w:szCs w:val="22"/>
          <w:lang w:val="en-GB"/>
        </w:rPr>
        <w:t xml:space="preserve">Great Canadian Gaming Corporation </w:t>
      </w:r>
      <w:r w:rsidR="003E1175">
        <w:rPr>
          <w:rFonts w:ascii="Arial" w:hAnsi="Arial" w:cs="Arial"/>
          <w:sz w:val="22"/>
          <w:szCs w:val="22"/>
          <w:lang w:val="en-GB"/>
        </w:rPr>
        <w:t>doing business as</w:t>
      </w:r>
      <w:r w:rsidR="003E1175" w:rsidRPr="003E1175">
        <w:rPr>
          <w:rFonts w:ascii="Arial" w:hAnsi="Arial" w:cs="Arial"/>
          <w:sz w:val="22"/>
          <w:szCs w:val="22"/>
          <w:lang w:val="en-GB"/>
        </w:rPr>
        <w:t xml:space="preserve"> Great Canadian Entertainm</w:t>
      </w:r>
      <w:r w:rsidR="003E1175">
        <w:rPr>
          <w:rFonts w:ascii="Arial" w:hAnsi="Arial" w:cs="Arial"/>
          <w:sz w:val="22"/>
          <w:szCs w:val="22"/>
          <w:lang w:val="en-GB"/>
        </w:rPr>
        <w:t>ent</w:t>
      </w:r>
      <w:r w:rsidR="00726887">
        <w:rPr>
          <w:rFonts w:ascii="Arial" w:hAnsi="Arial" w:cs="Arial"/>
          <w:sz w:val="22"/>
          <w:szCs w:val="22"/>
          <w:lang w:val="en-GB"/>
        </w:rPr>
        <w:t xml:space="preserve"> (the “</w:t>
      </w:r>
      <w:r w:rsidR="00726887" w:rsidRPr="00B56FB6">
        <w:rPr>
          <w:rFonts w:ascii="Arial" w:hAnsi="Arial" w:cs="Arial"/>
          <w:b/>
          <w:bCs/>
          <w:sz w:val="22"/>
          <w:szCs w:val="22"/>
          <w:lang w:val="en-GB"/>
        </w:rPr>
        <w:t>Sponsor</w:t>
      </w:r>
      <w:r w:rsidR="00726887">
        <w:rPr>
          <w:rFonts w:ascii="Arial" w:hAnsi="Arial" w:cs="Arial"/>
          <w:sz w:val="22"/>
          <w:szCs w:val="22"/>
          <w:lang w:val="en-GB"/>
        </w:rPr>
        <w:t>”)</w:t>
      </w:r>
      <w:r w:rsidR="009E651E">
        <w:rPr>
          <w:rFonts w:ascii="Arial" w:hAnsi="Arial" w:cs="Arial"/>
          <w:sz w:val="22"/>
          <w:szCs w:val="22"/>
          <w:lang w:val="en-GB"/>
        </w:rPr>
        <w:t xml:space="preserve">. </w:t>
      </w:r>
    </w:p>
    <w:p w14:paraId="7C77D915" w14:textId="77777777" w:rsidR="001719C0" w:rsidRDefault="001719C0" w:rsidP="004C5166">
      <w:pPr>
        <w:jc w:val="both"/>
        <w:rPr>
          <w:rFonts w:ascii="Arial" w:hAnsi="Arial" w:cs="Arial"/>
          <w:sz w:val="22"/>
          <w:szCs w:val="22"/>
          <w:lang w:val="en-GB"/>
        </w:rPr>
      </w:pPr>
    </w:p>
    <w:p w14:paraId="4DB5D339" w14:textId="7A08645F" w:rsidR="001719C0" w:rsidRPr="00FA44CB" w:rsidRDefault="001719C0" w:rsidP="004C5166">
      <w:pPr>
        <w:jc w:val="both"/>
        <w:rPr>
          <w:rFonts w:ascii="Arial" w:hAnsi="Arial" w:cs="Arial"/>
          <w:sz w:val="22"/>
          <w:szCs w:val="22"/>
          <w:highlight w:val="green"/>
        </w:rPr>
      </w:pPr>
      <w:r w:rsidRPr="001719C0">
        <w:rPr>
          <w:rFonts w:ascii="Arial" w:hAnsi="Arial" w:cs="Arial"/>
          <w:sz w:val="22"/>
          <w:szCs w:val="22"/>
        </w:rPr>
        <w:t>NO PURCHASE OR PAYMENT OF ANY KIND IS NECESSARY TO ENTER OR WIN.  A PURCHASE WILL NOT INCREASE YOUR CHANCES OF WINNING. BY SUBMITTING AN ENTRY, YOU AGREE TO BE BOUND BY THESE CONTEST RULES (THE “</w:t>
      </w:r>
      <w:r w:rsidRPr="00B56FB6">
        <w:rPr>
          <w:rFonts w:ascii="Arial" w:hAnsi="Arial" w:cs="Arial"/>
          <w:b/>
          <w:bCs/>
          <w:sz w:val="22"/>
          <w:szCs w:val="22"/>
        </w:rPr>
        <w:t>OFFICIAL RULES</w:t>
      </w:r>
      <w:r w:rsidRPr="001719C0">
        <w:rPr>
          <w:rFonts w:ascii="Arial" w:hAnsi="Arial" w:cs="Arial"/>
          <w:sz w:val="22"/>
          <w:szCs w:val="22"/>
        </w:rPr>
        <w:t>”).</w:t>
      </w:r>
    </w:p>
    <w:p w14:paraId="4E2AD526" w14:textId="77777777" w:rsidR="005E353D" w:rsidRDefault="005E353D" w:rsidP="0049056C">
      <w:pPr>
        <w:jc w:val="both"/>
        <w:rPr>
          <w:rFonts w:ascii="Arial" w:hAnsi="Arial" w:cs="Arial"/>
          <w:b/>
          <w:sz w:val="22"/>
          <w:szCs w:val="22"/>
          <w:lang w:val="en-CA"/>
        </w:rPr>
      </w:pPr>
    </w:p>
    <w:p w14:paraId="0426EEA2" w14:textId="0891B80A" w:rsidR="0049056C" w:rsidRPr="00DC7B9C" w:rsidRDefault="00657E42" w:rsidP="0049056C">
      <w:pPr>
        <w:jc w:val="both"/>
        <w:rPr>
          <w:rFonts w:ascii="Arial" w:hAnsi="Arial" w:cs="Arial"/>
          <w:b/>
          <w:sz w:val="22"/>
          <w:szCs w:val="22"/>
          <w:lang w:val="en-CA"/>
        </w:rPr>
      </w:pPr>
      <w:r>
        <w:rPr>
          <w:rFonts w:ascii="Arial" w:hAnsi="Arial" w:cs="Arial"/>
          <w:b/>
          <w:sz w:val="22"/>
          <w:szCs w:val="22"/>
          <w:lang w:val="en-CA"/>
        </w:rPr>
        <w:t>CONTEST</w:t>
      </w:r>
      <w:r w:rsidRPr="00DC7B9C">
        <w:rPr>
          <w:rFonts w:ascii="Arial" w:hAnsi="Arial" w:cs="Arial"/>
          <w:b/>
          <w:sz w:val="22"/>
          <w:szCs w:val="22"/>
          <w:lang w:val="en-CA"/>
        </w:rPr>
        <w:t xml:space="preserve"> </w:t>
      </w:r>
      <w:r w:rsidR="0049056C" w:rsidRPr="00DC7B9C">
        <w:rPr>
          <w:rFonts w:ascii="Arial" w:hAnsi="Arial" w:cs="Arial"/>
          <w:b/>
          <w:sz w:val="22"/>
          <w:szCs w:val="22"/>
          <w:lang w:val="en-CA"/>
        </w:rPr>
        <w:t xml:space="preserve">ELIGIBILITY: </w:t>
      </w:r>
    </w:p>
    <w:p w14:paraId="649D5CD8" w14:textId="77777777" w:rsidR="0049056C" w:rsidRPr="00DC7B9C" w:rsidRDefault="0049056C" w:rsidP="0049056C">
      <w:pPr>
        <w:jc w:val="both"/>
        <w:rPr>
          <w:rFonts w:ascii="Arial" w:hAnsi="Arial" w:cs="Arial"/>
          <w:b/>
          <w:sz w:val="22"/>
          <w:szCs w:val="22"/>
          <w:lang w:val="en-CA"/>
        </w:rPr>
      </w:pPr>
    </w:p>
    <w:p w14:paraId="03FFB9D1" w14:textId="39CB91D2" w:rsidR="0049056C" w:rsidRDefault="0049056C" w:rsidP="0049056C">
      <w:pPr>
        <w:numPr>
          <w:ilvl w:val="0"/>
          <w:numId w:val="2"/>
        </w:numPr>
        <w:jc w:val="both"/>
        <w:rPr>
          <w:rFonts w:ascii="Arial" w:hAnsi="Arial" w:cs="Arial"/>
          <w:color w:val="000000"/>
          <w:sz w:val="22"/>
          <w:szCs w:val="22"/>
        </w:rPr>
      </w:pPr>
      <w:r w:rsidRPr="00DC7B9C">
        <w:rPr>
          <w:rFonts w:ascii="Arial" w:hAnsi="Arial" w:cs="Arial"/>
          <w:sz w:val="22"/>
          <w:szCs w:val="22"/>
        </w:rPr>
        <w:t xml:space="preserve">The </w:t>
      </w:r>
      <w:r w:rsidR="00657E42">
        <w:rPr>
          <w:rFonts w:ascii="Arial" w:hAnsi="Arial" w:cs="Arial"/>
          <w:sz w:val="22"/>
          <w:szCs w:val="22"/>
        </w:rPr>
        <w:t>Contest</w:t>
      </w:r>
      <w:r w:rsidR="00A239D6" w:rsidRPr="00DC7B9C">
        <w:rPr>
          <w:rFonts w:ascii="Arial" w:hAnsi="Arial" w:cs="Arial"/>
          <w:sz w:val="22"/>
          <w:szCs w:val="22"/>
        </w:rPr>
        <w:t xml:space="preserve"> is</w:t>
      </w:r>
      <w:r w:rsidRPr="00DC7B9C">
        <w:rPr>
          <w:rFonts w:ascii="Arial" w:hAnsi="Arial" w:cs="Arial"/>
          <w:color w:val="000000"/>
          <w:sz w:val="22"/>
          <w:szCs w:val="22"/>
        </w:rPr>
        <w:t xml:space="preserve"> sponsored by</w:t>
      </w:r>
      <w:r w:rsidR="001A27AE">
        <w:rPr>
          <w:rFonts w:ascii="Arial" w:hAnsi="Arial" w:cs="Arial"/>
          <w:color w:val="000000"/>
          <w:sz w:val="22"/>
          <w:szCs w:val="22"/>
        </w:rPr>
        <w:t xml:space="preserve"> Sponsor</w:t>
      </w:r>
      <w:r w:rsidRPr="00DC7B9C">
        <w:rPr>
          <w:rFonts w:ascii="Arial" w:hAnsi="Arial" w:cs="Arial"/>
          <w:color w:val="000000"/>
          <w:sz w:val="22"/>
          <w:szCs w:val="22"/>
        </w:rPr>
        <w:t xml:space="preserve"> and is open to residents of </w:t>
      </w:r>
      <w:r w:rsidRPr="00913B84">
        <w:rPr>
          <w:rFonts w:ascii="Arial" w:hAnsi="Arial" w:cs="Arial"/>
          <w:color w:val="000000"/>
          <w:sz w:val="22"/>
          <w:szCs w:val="22"/>
        </w:rPr>
        <w:t>Canada</w:t>
      </w:r>
      <w:r w:rsidR="00874D4A">
        <w:rPr>
          <w:rFonts w:ascii="Arial" w:hAnsi="Arial" w:cs="Arial"/>
          <w:color w:val="000000"/>
          <w:sz w:val="22"/>
          <w:szCs w:val="22"/>
        </w:rPr>
        <w:t xml:space="preserve"> (excluding Quebec)</w:t>
      </w:r>
      <w:r w:rsidRPr="00DC7B9C">
        <w:rPr>
          <w:rFonts w:ascii="Arial" w:hAnsi="Arial" w:cs="Arial"/>
          <w:color w:val="000000"/>
          <w:sz w:val="22"/>
          <w:szCs w:val="22"/>
        </w:rPr>
        <w:t>, who</w:t>
      </w:r>
      <w:r w:rsidRPr="00DC7B9C">
        <w:rPr>
          <w:rFonts w:ascii="Arial" w:hAnsi="Arial" w:cs="Arial"/>
          <w:sz w:val="22"/>
          <w:szCs w:val="22"/>
        </w:rPr>
        <w:t xml:space="preserve"> (at the </w:t>
      </w:r>
      <w:r w:rsidR="008F652A">
        <w:rPr>
          <w:rFonts w:ascii="Arial" w:hAnsi="Arial" w:cs="Arial"/>
          <w:sz w:val="22"/>
          <w:szCs w:val="22"/>
        </w:rPr>
        <w:t>start of the Entry Period</w:t>
      </w:r>
      <w:r w:rsidRPr="00DC7B9C">
        <w:rPr>
          <w:rFonts w:ascii="Arial" w:hAnsi="Arial" w:cs="Arial"/>
          <w:sz w:val="22"/>
          <w:szCs w:val="22"/>
        </w:rPr>
        <w:t>)</w:t>
      </w:r>
      <w:r w:rsidRPr="00DC7B9C">
        <w:rPr>
          <w:rFonts w:ascii="Arial" w:hAnsi="Arial" w:cs="Arial"/>
          <w:color w:val="000000"/>
          <w:sz w:val="22"/>
          <w:szCs w:val="22"/>
        </w:rPr>
        <w:t xml:space="preserve"> are</w:t>
      </w:r>
      <w:r w:rsidRPr="00DC7B9C">
        <w:rPr>
          <w:rFonts w:ascii="Arial" w:hAnsi="Arial" w:cs="Arial"/>
          <w:sz w:val="22"/>
          <w:szCs w:val="22"/>
        </w:rPr>
        <w:t>: (</w:t>
      </w:r>
      <w:r w:rsidR="00423A69">
        <w:rPr>
          <w:rFonts w:ascii="Arial" w:hAnsi="Arial" w:cs="Arial"/>
          <w:sz w:val="22"/>
          <w:szCs w:val="22"/>
        </w:rPr>
        <w:t>a</w:t>
      </w:r>
      <w:r w:rsidRPr="00DC7B9C">
        <w:rPr>
          <w:rFonts w:ascii="Arial" w:hAnsi="Arial" w:cs="Arial"/>
          <w:sz w:val="22"/>
          <w:szCs w:val="22"/>
        </w:rPr>
        <w:t>)</w:t>
      </w:r>
      <w:r w:rsidRPr="00DC7B9C">
        <w:rPr>
          <w:rFonts w:ascii="Arial" w:hAnsi="Arial" w:cs="Arial"/>
          <w:color w:val="000000"/>
          <w:sz w:val="22"/>
          <w:szCs w:val="22"/>
        </w:rPr>
        <w:t xml:space="preserve"> nineteen (19) years of age or older</w:t>
      </w:r>
      <w:r w:rsidRPr="00DC7B9C">
        <w:rPr>
          <w:rFonts w:ascii="Arial" w:hAnsi="Arial" w:cs="Arial"/>
          <w:sz w:val="22"/>
          <w:szCs w:val="22"/>
        </w:rPr>
        <w:t>; and (</w:t>
      </w:r>
      <w:r w:rsidR="00423A69">
        <w:rPr>
          <w:rFonts w:ascii="Arial" w:hAnsi="Arial" w:cs="Arial"/>
          <w:sz w:val="22"/>
          <w:szCs w:val="22"/>
        </w:rPr>
        <w:t>b</w:t>
      </w:r>
      <w:r w:rsidRPr="00DC7B9C">
        <w:rPr>
          <w:rFonts w:ascii="Arial" w:hAnsi="Arial" w:cs="Arial"/>
          <w:sz w:val="22"/>
          <w:szCs w:val="22"/>
        </w:rPr>
        <w:t xml:space="preserve">) </w:t>
      </w:r>
      <w:r w:rsidRPr="00DC7B9C">
        <w:rPr>
          <w:rFonts w:ascii="Arial" w:hAnsi="Arial" w:cs="Arial"/>
          <w:color w:val="000000"/>
          <w:sz w:val="22"/>
          <w:szCs w:val="22"/>
        </w:rPr>
        <w:t>not</w:t>
      </w:r>
      <w:r w:rsidRPr="00DC7B9C">
        <w:rPr>
          <w:rFonts w:ascii="Arial" w:hAnsi="Arial" w:cs="Arial"/>
          <w:sz w:val="22"/>
          <w:szCs w:val="22"/>
        </w:rPr>
        <w:t xml:space="preserve"> </w:t>
      </w:r>
      <w:r w:rsidRPr="00DC7B9C">
        <w:rPr>
          <w:rFonts w:ascii="Arial" w:hAnsi="Arial" w:cs="Arial"/>
          <w:color w:val="000000"/>
          <w:sz w:val="22"/>
          <w:szCs w:val="22"/>
        </w:rPr>
        <w:t>self-excluded</w:t>
      </w:r>
      <w:r w:rsidR="0090350F">
        <w:rPr>
          <w:rFonts w:ascii="Arial" w:hAnsi="Arial" w:cs="Arial"/>
          <w:color w:val="000000"/>
          <w:sz w:val="22"/>
          <w:szCs w:val="22"/>
        </w:rPr>
        <w:t xml:space="preserve"> or</w:t>
      </w:r>
      <w:r w:rsidRPr="00DC7B9C">
        <w:rPr>
          <w:rFonts w:ascii="Arial" w:hAnsi="Arial" w:cs="Arial"/>
          <w:color w:val="000000"/>
          <w:sz w:val="22"/>
          <w:szCs w:val="22"/>
        </w:rPr>
        <w:t xml:space="preserve"> trespassed</w:t>
      </w:r>
      <w:r w:rsidRPr="00DC7B9C">
        <w:rPr>
          <w:rFonts w:ascii="Arial" w:hAnsi="Arial" w:cs="Arial"/>
          <w:sz w:val="22"/>
          <w:szCs w:val="22"/>
        </w:rPr>
        <w:t xml:space="preserve"> </w:t>
      </w:r>
      <w:r w:rsidRPr="00DC7B9C">
        <w:rPr>
          <w:rFonts w:ascii="Arial" w:hAnsi="Arial" w:cs="Arial"/>
          <w:color w:val="000000"/>
          <w:sz w:val="22"/>
          <w:szCs w:val="22"/>
        </w:rPr>
        <w:t xml:space="preserve">as determined by </w:t>
      </w:r>
      <w:r w:rsidR="009D2D1E">
        <w:rPr>
          <w:rFonts w:ascii="Arial" w:hAnsi="Arial" w:cs="Arial"/>
          <w:color w:val="000000"/>
          <w:sz w:val="22"/>
          <w:szCs w:val="22"/>
        </w:rPr>
        <w:t>Sponsor</w:t>
      </w:r>
      <w:r w:rsidRPr="00DC7B9C">
        <w:rPr>
          <w:rFonts w:ascii="Arial" w:hAnsi="Arial" w:cs="Arial"/>
          <w:sz w:val="22"/>
          <w:szCs w:val="22"/>
        </w:rPr>
        <w:t xml:space="preserve"> in its sole discretion.  V</w:t>
      </w:r>
      <w:r w:rsidRPr="00DC7B9C">
        <w:rPr>
          <w:rFonts w:ascii="Arial" w:hAnsi="Arial" w:cs="Arial"/>
          <w:color w:val="000000"/>
          <w:sz w:val="22"/>
          <w:szCs w:val="22"/>
        </w:rPr>
        <w:t>olunteers, employees, officers</w:t>
      </w:r>
      <w:r w:rsidR="00C70269">
        <w:rPr>
          <w:rFonts w:ascii="Arial" w:hAnsi="Arial" w:cs="Arial"/>
          <w:color w:val="000000"/>
          <w:sz w:val="22"/>
          <w:szCs w:val="22"/>
        </w:rPr>
        <w:t>, agents</w:t>
      </w:r>
      <w:r w:rsidR="00F3453A">
        <w:rPr>
          <w:rFonts w:ascii="Arial" w:hAnsi="Arial" w:cs="Arial"/>
          <w:color w:val="000000"/>
          <w:sz w:val="22"/>
          <w:szCs w:val="22"/>
        </w:rPr>
        <w:t>, representatives</w:t>
      </w:r>
      <w:r w:rsidRPr="00DC7B9C">
        <w:rPr>
          <w:rFonts w:ascii="Arial" w:hAnsi="Arial" w:cs="Arial"/>
          <w:color w:val="000000"/>
          <w:sz w:val="22"/>
          <w:szCs w:val="22"/>
        </w:rPr>
        <w:t xml:space="preserve"> and directors of </w:t>
      </w:r>
      <w:r w:rsidR="00F3453A">
        <w:rPr>
          <w:rFonts w:ascii="Arial" w:hAnsi="Arial" w:cs="Arial"/>
          <w:color w:val="000000"/>
          <w:sz w:val="22"/>
          <w:szCs w:val="22"/>
        </w:rPr>
        <w:t>Sponsor or Sponsor’s affiliates,</w:t>
      </w:r>
      <w:r w:rsidR="002F64C8">
        <w:rPr>
          <w:rFonts w:ascii="Arial" w:hAnsi="Arial" w:cs="Arial"/>
          <w:color w:val="000000"/>
          <w:sz w:val="22"/>
          <w:szCs w:val="22"/>
        </w:rPr>
        <w:t xml:space="preserve"> </w:t>
      </w:r>
      <w:r w:rsidR="00FB1751">
        <w:rPr>
          <w:rFonts w:ascii="Arial" w:hAnsi="Arial" w:cs="Arial"/>
          <w:color w:val="000000"/>
          <w:sz w:val="22"/>
          <w:szCs w:val="22"/>
        </w:rPr>
        <w:t>the Gaming Control Branch</w:t>
      </w:r>
      <w:r w:rsidRPr="00DC7B9C">
        <w:rPr>
          <w:rFonts w:ascii="Arial" w:hAnsi="Arial" w:cs="Arial"/>
          <w:color w:val="000000"/>
          <w:sz w:val="22"/>
          <w:szCs w:val="22"/>
        </w:rPr>
        <w:t xml:space="preserve">, </w:t>
      </w:r>
      <w:r w:rsidRPr="00DC7B9C">
        <w:rPr>
          <w:rFonts w:ascii="Arial" w:hAnsi="Arial" w:cs="Arial"/>
          <w:sz w:val="22"/>
          <w:szCs w:val="22"/>
        </w:rPr>
        <w:t>o</w:t>
      </w:r>
      <w:r w:rsidR="00FB1751">
        <w:rPr>
          <w:rFonts w:ascii="Arial" w:hAnsi="Arial" w:cs="Arial"/>
          <w:sz w:val="22"/>
          <w:szCs w:val="22"/>
        </w:rPr>
        <w:t>r</w:t>
      </w:r>
      <w:r w:rsidRPr="00DC7B9C">
        <w:rPr>
          <w:rFonts w:ascii="Arial" w:hAnsi="Arial" w:cs="Arial"/>
          <w:sz w:val="22"/>
          <w:szCs w:val="22"/>
        </w:rPr>
        <w:t xml:space="preserve"> any of</w:t>
      </w:r>
      <w:r w:rsidRPr="00DC7B9C">
        <w:rPr>
          <w:rFonts w:ascii="Arial" w:hAnsi="Arial" w:cs="Arial"/>
          <w:color w:val="000000"/>
          <w:sz w:val="22"/>
          <w:szCs w:val="22"/>
        </w:rPr>
        <w:t xml:space="preserve"> </w:t>
      </w:r>
      <w:r w:rsidR="009D2D1E">
        <w:rPr>
          <w:rFonts w:ascii="Arial" w:hAnsi="Arial" w:cs="Arial"/>
          <w:color w:val="000000"/>
          <w:sz w:val="22"/>
          <w:szCs w:val="22"/>
        </w:rPr>
        <w:t>Sponsor</w:t>
      </w:r>
      <w:r w:rsidRPr="00DC7B9C">
        <w:rPr>
          <w:rFonts w:ascii="Arial" w:hAnsi="Arial" w:cs="Arial"/>
          <w:color w:val="000000"/>
          <w:sz w:val="22"/>
          <w:szCs w:val="22"/>
        </w:rPr>
        <w:t>’s advertising, promotion and contest management agencies</w:t>
      </w:r>
      <w:r w:rsidR="00F3453A">
        <w:rPr>
          <w:rFonts w:ascii="Arial" w:hAnsi="Arial" w:cs="Arial"/>
          <w:color w:val="000000"/>
          <w:sz w:val="22"/>
          <w:szCs w:val="22"/>
        </w:rPr>
        <w:t>, or any of its or their family members,</w:t>
      </w:r>
      <w:r w:rsidRPr="00DC7B9C">
        <w:rPr>
          <w:rFonts w:ascii="Arial" w:hAnsi="Arial" w:cs="Arial"/>
          <w:sz w:val="22"/>
          <w:szCs w:val="22"/>
        </w:rPr>
        <w:t xml:space="preserve"> are not eligible to participate</w:t>
      </w:r>
      <w:r w:rsidR="006C3C33">
        <w:rPr>
          <w:rFonts w:ascii="Arial" w:hAnsi="Arial" w:cs="Arial"/>
          <w:sz w:val="22"/>
          <w:szCs w:val="22"/>
        </w:rPr>
        <w:t xml:space="preserve"> or win</w:t>
      </w:r>
      <w:r w:rsidRPr="00DC7B9C">
        <w:rPr>
          <w:rFonts w:ascii="Arial" w:hAnsi="Arial" w:cs="Arial"/>
          <w:color w:val="000000"/>
          <w:sz w:val="22"/>
          <w:szCs w:val="22"/>
        </w:rPr>
        <w:t>.</w:t>
      </w:r>
    </w:p>
    <w:p w14:paraId="3FE0C449" w14:textId="77777777" w:rsidR="001F09DD" w:rsidRPr="00B56FB6" w:rsidRDefault="001F09DD" w:rsidP="00B56FB6">
      <w:pPr>
        <w:rPr>
          <w:rFonts w:ascii="Arial" w:hAnsi="Arial" w:cs="Arial"/>
          <w:color w:val="000000"/>
          <w:sz w:val="22"/>
          <w:szCs w:val="22"/>
        </w:rPr>
      </w:pPr>
    </w:p>
    <w:p w14:paraId="47289537" w14:textId="7AC3FF0B" w:rsidR="006C3C33" w:rsidRDefault="006C3C33" w:rsidP="0049056C">
      <w:pPr>
        <w:numPr>
          <w:ilvl w:val="0"/>
          <w:numId w:val="2"/>
        </w:numPr>
        <w:jc w:val="both"/>
        <w:rPr>
          <w:rFonts w:ascii="Arial" w:hAnsi="Arial" w:cs="Arial"/>
          <w:color w:val="000000"/>
          <w:sz w:val="22"/>
          <w:szCs w:val="22"/>
        </w:rPr>
      </w:pPr>
      <w:r>
        <w:rPr>
          <w:rFonts w:ascii="Arial" w:hAnsi="Arial" w:cs="Arial"/>
          <w:color w:val="000000"/>
          <w:sz w:val="22"/>
          <w:szCs w:val="22"/>
        </w:rPr>
        <w:t>The Contest is subject to all applicable federal, provincial and local laws and regulations. VOID IN QUEBEC, AND WHERE PROHIBITED BY LAW.</w:t>
      </w:r>
    </w:p>
    <w:p w14:paraId="74B8981A" w14:textId="77777777" w:rsidR="006741B0" w:rsidRDefault="006741B0" w:rsidP="004C5166">
      <w:pPr>
        <w:ind w:left="360"/>
        <w:jc w:val="both"/>
        <w:rPr>
          <w:rFonts w:ascii="Arial" w:hAnsi="Arial" w:cs="Arial"/>
          <w:color w:val="000000"/>
          <w:sz w:val="22"/>
          <w:szCs w:val="22"/>
        </w:rPr>
      </w:pPr>
    </w:p>
    <w:p w14:paraId="18E9DD98" w14:textId="68E7572B" w:rsidR="003732B5" w:rsidRDefault="00A239D6" w:rsidP="00F47D3A">
      <w:pPr>
        <w:numPr>
          <w:ilvl w:val="0"/>
          <w:numId w:val="2"/>
        </w:numPr>
        <w:jc w:val="both"/>
      </w:pPr>
      <w:r>
        <w:rPr>
          <w:rStyle w:val="normaltextrun"/>
          <w:rFonts w:ascii="Arial" w:hAnsi="Arial" w:cs="Arial"/>
          <w:color w:val="000000"/>
          <w:sz w:val="22"/>
          <w:szCs w:val="22"/>
          <w:shd w:val="clear" w:color="auto" w:fill="FFFFFF"/>
        </w:rPr>
        <w:t xml:space="preserve">This </w:t>
      </w:r>
      <w:r w:rsidR="0051137B">
        <w:rPr>
          <w:rStyle w:val="normaltextrun"/>
          <w:rFonts w:ascii="Arial" w:hAnsi="Arial" w:cs="Arial"/>
          <w:color w:val="000000"/>
          <w:sz w:val="22"/>
          <w:szCs w:val="22"/>
          <w:shd w:val="clear" w:color="auto" w:fill="FFFFFF"/>
        </w:rPr>
        <w:t xml:space="preserve">Contest </w:t>
      </w:r>
      <w:r>
        <w:rPr>
          <w:rStyle w:val="normaltextrun"/>
          <w:rFonts w:ascii="Arial" w:hAnsi="Arial" w:cs="Arial"/>
          <w:color w:val="000000"/>
          <w:sz w:val="22"/>
          <w:szCs w:val="22"/>
          <w:shd w:val="clear" w:color="auto" w:fill="FFFFFF"/>
        </w:rPr>
        <w:t xml:space="preserve">is </w:t>
      </w:r>
      <w:r w:rsidR="00913B84">
        <w:rPr>
          <w:rStyle w:val="normaltextrun"/>
          <w:rFonts w:ascii="Arial" w:hAnsi="Arial" w:cs="Arial"/>
          <w:color w:val="000000"/>
          <w:sz w:val="22"/>
          <w:szCs w:val="22"/>
          <w:shd w:val="clear" w:color="auto" w:fill="FFFFFF"/>
        </w:rPr>
        <w:t>not</w:t>
      </w:r>
      <w:r>
        <w:rPr>
          <w:rStyle w:val="normaltextrun"/>
          <w:rFonts w:ascii="Arial" w:hAnsi="Arial" w:cs="Arial"/>
          <w:color w:val="000000"/>
          <w:sz w:val="22"/>
          <w:szCs w:val="22"/>
          <w:shd w:val="clear" w:color="auto" w:fill="FFFFFF"/>
        </w:rPr>
        <w:t xml:space="preserve"> sponsored, </w:t>
      </w:r>
      <w:r w:rsidRPr="00BD0C75">
        <w:rPr>
          <w:rStyle w:val="normaltextrun"/>
          <w:rFonts w:ascii="Arial" w:hAnsi="Arial" w:cs="Arial"/>
          <w:color w:val="000000"/>
          <w:sz w:val="22"/>
          <w:szCs w:val="22"/>
          <w:shd w:val="clear" w:color="auto" w:fill="FFFFFF"/>
        </w:rPr>
        <w:t>endorsed, administered by,</w:t>
      </w:r>
      <w:r w:rsidR="0051137B">
        <w:rPr>
          <w:rStyle w:val="normaltextrun"/>
          <w:rFonts w:ascii="Arial" w:hAnsi="Arial" w:cs="Arial"/>
          <w:color w:val="000000"/>
          <w:sz w:val="22"/>
          <w:szCs w:val="22"/>
          <w:shd w:val="clear" w:color="auto" w:fill="FFFFFF"/>
        </w:rPr>
        <w:t xml:space="preserve"> affiliated with</w:t>
      </w:r>
      <w:r w:rsidRPr="00BD0C75">
        <w:rPr>
          <w:rStyle w:val="normaltextrun"/>
          <w:rFonts w:ascii="Arial" w:hAnsi="Arial" w:cs="Arial"/>
          <w:color w:val="000000"/>
          <w:sz w:val="22"/>
          <w:szCs w:val="22"/>
          <w:shd w:val="clear" w:color="auto" w:fill="FFFFFF"/>
        </w:rPr>
        <w:t xml:space="preserve"> or associated with </w:t>
      </w:r>
      <w:r w:rsidRPr="004C5166">
        <w:rPr>
          <w:rStyle w:val="normaltextrun"/>
          <w:rFonts w:ascii="Arial" w:hAnsi="Arial" w:cs="Arial"/>
          <w:color w:val="000000"/>
          <w:sz w:val="22"/>
          <w:szCs w:val="22"/>
          <w:shd w:val="clear" w:color="auto" w:fill="FFFFFF"/>
        </w:rPr>
        <w:t>Meta</w:t>
      </w:r>
      <w:r w:rsidRPr="00BD0C75">
        <w:rPr>
          <w:rStyle w:val="normaltextrun"/>
          <w:rFonts w:ascii="Arial" w:hAnsi="Arial" w:cs="Arial"/>
          <w:color w:val="000000"/>
          <w:sz w:val="22"/>
          <w:szCs w:val="22"/>
          <w:shd w:val="clear" w:color="auto" w:fill="FFFFFF"/>
        </w:rPr>
        <w:t xml:space="preserve">. By entering, all </w:t>
      </w:r>
      <w:r w:rsidR="0051137B">
        <w:rPr>
          <w:rStyle w:val="normaltextrun"/>
          <w:rFonts w:ascii="Arial" w:hAnsi="Arial" w:cs="Arial"/>
          <w:color w:val="000000"/>
          <w:sz w:val="22"/>
          <w:szCs w:val="22"/>
          <w:shd w:val="clear" w:color="auto" w:fill="FFFFFF"/>
        </w:rPr>
        <w:t>entrants</w:t>
      </w:r>
      <w:r w:rsidR="0051137B" w:rsidRPr="00BD0C75">
        <w:rPr>
          <w:rStyle w:val="normaltextrun"/>
          <w:rFonts w:ascii="Arial" w:hAnsi="Arial" w:cs="Arial"/>
          <w:color w:val="000000"/>
          <w:sz w:val="22"/>
          <w:szCs w:val="22"/>
          <w:shd w:val="clear" w:color="auto" w:fill="FFFFFF"/>
        </w:rPr>
        <w:t xml:space="preserve"> </w:t>
      </w:r>
      <w:r w:rsidRPr="00BD0C75">
        <w:rPr>
          <w:rStyle w:val="normaltextrun"/>
          <w:rFonts w:ascii="Arial" w:hAnsi="Arial" w:cs="Arial"/>
          <w:color w:val="000000"/>
          <w:sz w:val="22"/>
          <w:szCs w:val="22"/>
          <w:shd w:val="clear" w:color="auto" w:fill="FFFFFF"/>
        </w:rPr>
        <w:t xml:space="preserve">release </w:t>
      </w:r>
      <w:r w:rsidRPr="004C5166">
        <w:rPr>
          <w:rStyle w:val="normaltextrun"/>
          <w:rFonts w:ascii="Arial" w:hAnsi="Arial" w:cs="Arial"/>
          <w:color w:val="000000"/>
          <w:sz w:val="22"/>
          <w:szCs w:val="22"/>
          <w:shd w:val="clear" w:color="auto" w:fill="FFFFFF"/>
        </w:rPr>
        <w:t>Meta</w:t>
      </w:r>
      <w:r>
        <w:rPr>
          <w:rStyle w:val="normaltextrun"/>
          <w:rFonts w:ascii="Arial" w:hAnsi="Arial" w:cs="Arial"/>
          <w:color w:val="000000"/>
          <w:sz w:val="22"/>
          <w:szCs w:val="22"/>
          <w:shd w:val="clear" w:color="auto" w:fill="FFFFFF"/>
        </w:rPr>
        <w:t xml:space="preserve"> of any responsibility of participation.</w:t>
      </w:r>
      <w:r>
        <w:rPr>
          <w:rStyle w:val="eop"/>
          <w:rFonts w:ascii="Arial" w:hAnsi="Arial" w:cs="Arial"/>
          <w:color w:val="000000"/>
          <w:sz w:val="22"/>
          <w:szCs w:val="22"/>
          <w:shd w:val="clear" w:color="auto" w:fill="FFFFFF"/>
        </w:rPr>
        <w:t> </w:t>
      </w:r>
    </w:p>
    <w:p w14:paraId="0F603A04" w14:textId="77777777" w:rsidR="00A239D6" w:rsidRDefault="00A239D6" w:rsidP="00A239D6">
      <w:pPr>
        <w:jc w:val="both"/>
        <w:rPr>
          <w:rFonts w:ascii="Arial" w:hAnsi="Arial" w:cs="Arial"/>
          <w:sz w:val="22"/>
          <w:szCs w:val="22"/>
        </w:rPr>
      </w:pPr>
      <w:bookmarkStart w:id="0" w:name="OLE_LINK13"/>
      <w:bookmarkStart w:id="1" w:name="OLE_LINK14"/>
    </w:p>
    <w:p w14:paraId="3EF4B938" w14:textId="77777777" w:rsidR="00A239D6" w:rsidRPr="006D1839" w:rsidRDefault="00A239D6" w:rsidP="00A239D6">
      <w:pPr>
        <w:jc w:val="both"/>
        <w:rPr>
          <w:rFonts w:ascii="Arial" w:hAnsi="Arial" w:cs="Arial"/>
          <w:sz w:val="22"/>
          <w:szCs w:val="22"/>
        </w:rPr>
      </w:pPr>
      <w:r w:rsidRPr="006D1839">
        <w:rPr>
          <w:rFonts w:ascii="Arial" w:hAnsi="Arial" w:cs="Arial"/>
          <w:b/>
          <w:sz w:val="22"/>
          <w:szCs w:val="22"/>
        </w:rPr>
        <w:t>HOW TO ENTER (NO PURCHASE NECESSARY):</w:t>
      </w:r>
      <w:r w:rsidRPr="006D1839">
        <w:rPr>
          <w:rFonts w:ascii="Arial" w:hAnsi="Arial" w:cs="Arial"/>
          <w:sz w:val="22"/>
          <w:szCs w:val="22"/>
        </w:rPr>
        <w:t xml:space="preserve">  </w:t>
      </w:r>
    </w:p>
    <w:p w14:paraId="5EB859FD" w14:textId="20B0EE08" w:rsidR="00FB4CDE" w:rsidRPr="00D07C49" w:rsidRDefault="00FB4CDE" w:rsidP="00D07C49">
      <w:pPr>
        <w:jc w:val="both"/>
        <w:rPr>
          <w:rFonts w:ascii="Arial" w:hAnsi="Arial" w:cs="Arial"/>
          <w:sz w:val="22"/>
          <w:szCs w:val="22"/>
        </w:rPr>
      </w:pPr>
    </w:p>
    <w:p w14:paraId="1C71C04D" w14:textId="4C545FFA" w:rsidR="001C787B" w:rsidRDefault="00BA394B" w:rsidP="005D58E3">
      <w:pPr>
        <w:pStyle w:val="ListParagraph"/>
        <w:numPr>
          <w:ilvl w:val="0"/>
          <w:numId w:val="2"/>
        </w:numPr>
        <w:jc w:val="both"/>
        <w:rPr>
          <w:rFonts w:ascii="Arial" w:hAnsi="Arial" w:cs="Arial"/>
          <w:sz w:val="22"/>
          <w:szCs w:val="22"/>
        </w:rPr>
      </w:pPr>
      <w:r>
        <w:rPr>
          <w:rFonts w:ascii="Arial" w:hAnsi="Arial" w:cs="Arial"/>
          <w:sz w:val="22"/>
          <w:szCs w:val="22"/>
        </w:rPr>
        <w:t>During the Entry Period, entrants</w:t>
      </w:r>
      <w:r w:rsidR="00072D6C">
        <w:rPr>
          <w:rFonts w:ascii="Arial" w:hAnsi="Arial" w:cs="Arial"/>
          <w:sz w:val="22"/>
          <w:szCs w:val="22"/>
        </w:rPr>
        <w:t xml:space="preserve"> </w:t>
      </w:r>
      <w:r w:rsidR="00445082">
        <w:rPr>
          <w:rFonts w:ascii="Arial" w:hAnsi="Arial" w:cs="Arial"/>
          <w:sz w:val="22"/>
          <w:szCs w:val="22"/>
        </w:rPr>
        <w:t>will receive one contest e</w:t>
      </w:r>
      <w:r w:rsidR="006E3A30">
        <w:rPr>
          <w:rFonts w:ascii="Arial" w:hAnsi="Arial" w:cs="Arial"/>
          <w:sz w:val="22"/>
          <w:szCs w:val="22"/>
        </w:rPr>
        <w:t xml:space="preserve">ntry </w:t>
      </w:r>
      <w:r w:rsidR="001C787B">
        <w:rPr>
          <w:rFonts w:ascii="Arial" w:hAnsi="Arial" w:cs="Arial"/>
          <w:sz w:val="22"/>
          <w:szCs w:val="22"/>
        </w:rPr>
        <w:t>as follows</w:t>
      </w:r>
      <w:r w:rsidR="000B41E2">
        <w:rPr>
          <w:rFonts w:ascii="Arial" w:hAnsi="Arial" w:cs="Arial"/>
          <w:sz w:val="22"/>
          <w:szCs w:val="22"/>
        </w:rPr>
        <w:t xml:space="preserve"> (each an “</w:t>
      </w:r>
      <w:r w:rsidR="000B41E2" w:rsidRPr="00B56FB6">
        <w:rPr>
          <w:rFonts w:ascii="Arial" w:hAnsi="Arial" w:cs="Arial"/>
          <w:b/>
          <w:bCs/>
          <w:sz w:val="22"/>
          <w:szCs w:val="22"/>
        </w:rPr>
        <w:t>Entry</w:t>
      </w:r>
      <w:r w:rsidR="000B41E2">
        <w:rPr>
          <w:rFonts w:ascii="Arial" w:hAnsi="Arial" w:cs="Arial"/>
          <w:sz w:val="22"/>
          <w:szCs w:val="22"/>
        </w:rPr>
        <w:t>”)</w:t>
      </w:r>
      <w:r w:rsidR="001C787B">
        <w:rPr>
          <w:rFonts w:ascii="Arial" w:hAnsi="Arial" w:cs="Arial"/>
          <w:sz w:val="22"/>
          <w:szCs w:val="22"/>
        </w:rPr>
        <w:t>:</w:t>
      </w:r>
    </w:p>
    <w:p w14:paraId="623B6FF9" w14:textId="21217340" w:rsidR="00570003" w:rsidRDefault="00570003" w:rsidP="00570003">
      <w:pPr>
        <w:pStyle w:val="ListParagraph"/>
        <w:numPr>
          <w:ilvl w:val="1"/>
          <w:numId w:val="2"/>
        </w:numPr>
        <w:jc w:val="both"/>
        <w:rPr>
          <w:rFonts w:ascii="Arial" w:hAnsi="Arial" w:cs="Arial"/>
          <w:sz w:val="22"/>
          <w:szCs w:val="22"/>
        </w:rPr>
      </w:pPr>
      <w:r>
        <w:rPr>
          <w:rFonts w:ascii="Arial" w:hAnsi="Arial" w:cs="Arial"/>
          <w:sz w:val="22"/>
          <w:szCs w:val="22"/>
        </w:rPr>
        <w:t xml:space="preserve">One entry for liking the </w:t>
      </w:r>
      <w:r w:rsidR="00042048">
        <w:rPr>
          <w:rFonts w:ascii="Arial" w:hAnsi="Arial" w:cs="Arial"/>
          <w:sz w:val="22"/>
          <w:szCs w:val="22"/>
        </w:rPr>
        <w:t>Social Media Ticket Contest</w:t>
      </w:r>
      <w:r>
        <w:rPr>
          <w:rFonts w:ascii="Arial" w:hAnsi="Arial" w:cs="Arial"/>
          <w:sz w:val="22"/>
          <w:szCs w:val="22"/>
        </w:rPr>
        <w:t xml:space="preserve"> post on Sponsor’s Facebook page;</w:t>
      </w:r>
    </w:p>
    <w:p w14:paraId="1D439341" w14:textId="7627A76E" w:rsidR="00570003" w:rsidRDefault="00570003" w:rsidP="00570003">
      <w:pPr>
        <w:pStyle w:val="ListParagraph"/>
        <w:numPr>
          <w:ilvl w:val="1"/>
          <w:numId w:val="2"/>
        </w:numPr>
        <w:jc w:val="both"/>
        <w:rPr>
          <w:rFonts w:ascii="Arial" w:hAnsi="Arial" w:cs="Arial"/>
          <w:sz w:val="22"/>
          <w:szCs w:val="22"/>
        </w:rPr>
      </w:pPr>
      <w:r>
        <w:rPr>
          <w:rFonts w:ascii="Arial" w:hAnsi="Arial" w:cs="Arial"/>
          <w:sz w:val="22"/>
          <w:szCs w:val="22"/>
        </w:rPr>
        <w:t xml:space="preserve">One entry for commenting on the </w:t>
      </w:r>
      <w:r w:rsidR="00042048">
        <w:rPr>
          <w:rFonts w:ascii="Arial" w:hAnsi="Arial" w:cs="Arial"/>
          <w:sz w:val="22"/>
          <w:szCs w:val="22"/>
        </w:rPr>
        <w:t xml:space="preserve">Social Media Ticket Contest </w:t>
      </w:r>
      <w:r>
        <w:rPr>
          <w:rFonts w:ascii="Arial" w:hAnsi="Arial" w:cs="Arial"/>
          <w:sz w:val="22"/>
          <w:szCs w:val="22"/>
        </w:rPr>
        <w:t>post on Sponsor’s Facebook page;</w:t>
      </w:r>
    </w:p>
    <w:p w14:paraId="6276A197" w14:textId="77777777" w:rsidR="001031AE" w:rsidRDefault="001031AE" w:rsidP="004C5166">
      <w:pPr>
        <w:pStyle w:val="ListParagraph"/>
        <w:ind w:left="1440"/>
        <w:jc w:val="both"/>
        <w:rPr>
          <w:rFonts w:ascii="Arial" w:hAnsi="Arial" w:cs="Arial"/>
          <w:sz w:val="22"/>
          <w:szCs w:val="22"/>
        </w:rPr>
      </w:pPr>
    </w:p>
    <w:p w14:paraId="14C68BCC" w14:textId="39939582" w:rsidR="00732C76" w:rsidRDefault="00815FF3" w:rsidP="00FA44CB">
      <w:pPr>
        <w:pStyle w:val="ListParagraph"/>
        <w:numPr>
          <w:ilvl w:val="0"/>
          <w:numId w:val="2"/>
        </w:numPr>
        <w:jc w:val="both"/>
        <w:rPr>
          <w:rFonts w:ascii="Arial" w:hAnsi="Arial" w:cs="Arial"/>
          <w:sz w:val="22"/>
          <w:szCs w:val="22"/>
        </w:rPr>
      </w:pPr>
      <w:r>
        <w:rPr>
          <w:rFonts w:ascii="Arial" w:hAnsi="Arial" w:cs="Arial"/>
          <w:sz w:val="22"/>
          <w:szCs w:val="22"/>
        </w:rPr>
        <w:t xml:space="preserve">Following the Sponsor’s social media accounts is not an indication </w:t>
      </w:r>
      <w:r w:rsidR="00C576CC">
        <w:rPr>
          <w:rFonts w:ascii="Arial" w:hAnsi="Arial" w:cs="Arial"/>
          <w:sz w:val="22"/>
          <w:szCs w:val="22"/>
        </w:rPr>
        <w:t>that the entrant has won a prize or is otherwise eligible for a prize.</w:t>
      </w:r>
    </w:p>
    <w:p w14:paraId="38412C8C" w14:textId="77777777" w:rsidR="00971119" w:rsidRDefault="00971119" w:rsidP="00B56FB6">
      <w:pPr>
        <w:ind w:left="360"/>
        <w:jc w:val="both"/>
        <w:rPr>
          <w:rFonts w:ascii="Arial" w:hAnsi="Arial" w:cs="Arial"/>
          <w:color w:val="000000"/>
          <w:sz w:val="22"/>
          <w:szCs w:val="22"/>
        </w:rPr>
      </w:pPr>
    </w:p>
    <w:p w14:paraId="33177E87" w14:textId="595D3E9D" w:rsidR="00971119" w:rsidRDefault="00971119" w:rsidP="00D61665">
      <w:pPr>
        <w:numPr>
          <w:ilvl w:val="0"/>
          <w:numId w:val="2"/>
        </w:numPr>
        <w:jc w:val="both"/>
        <w:rPr>
          <w:rFonts w:ascii="Arial" w:hAnsi="Arial" w:cs="Arial"/>
          <w:color w:val="000000"/>
          <w:sz w:val="22"/>
          <w:szCs w:val="22"/>
        </w:rPr>
      </w:pPr>
      <w:r>
        <w:rPr>
          <w:rFonts w:ascii="Arial" w:hAnsi="Arial" w:cs="Arial"/>
          <w:color w:val="000000"/>
          <w:sz w:val="22"/>
          <w:szCs w:val="22"/>
        </w:rPr>
        <w:lastRenderedPageBreak/>
        <w:t xml:space="preserve">Entrants must have a valid Facebook account and follow Sponsor’s </w:t>
      </w:r>
      <w:r w:rsidR="003E33EF">
        <w:rPr>
          <w:rFonts w:ascii="Arial" w:hAnsi="Arial" w:cs="Arial"/>
          <w:color w:val="000000"/>
          <w:sz w:val="22"/>
          <w:szCs w:val="22"/>
        </w:rPr>
        <w:t>Facebook</w:t>
      </w:r>
      <w:r>
        <w:rPr>
          <w:rFonts w:ascii="Arial" w:hAnsi="Arial" w:cs="Arial"/>
          <w:color w:val="000000"/>
          <w:sz w:val="22"/>
          <w:szCs w:val="22"/>
        </w:rPr>
        <w:t xml:space="preserve"> account (user name</w:t>
      </w:r>
      <w:r w:rsidR="00D61665">
        <w:rPr>
          <w:rFonts w:ascii="Arial" w:hAnsi="Arial" w:cs="Arial"/>
          <w:color w:val="000000"/>
          <w:sz w:val="22"/>
          <w:szCs w:val="22"/>
        </w:rPr>
        <w:t>(s)</w:t>
      </w:r>
      <w:r>
        <w:rPr>
          <w:rFonts w:ascii="Arial" w:hAnsi="Arial" w:cs="Arial"/>
          <w:color w:val="000000"/>
          <w:sz w:val="22"/>
          <w:szCs w:val="22"/>
        </w:rPr>
        <w:t xml:space="preserve"> </w:t>
      </w:r>
      <w:hyperlink r:id="rId10" w:history="1">
        <w:r w:rsidR="001B5185" w:rsidRPr="00A855F9">
          <w:rPr>
            <w:rStyle w:val="Hyperlink"/>
            <w:rFonts w:ascii="Arial" w:hAnsi="Arial" w:cs="Arial"/>
            <w:sz w:val="22"/>
            <w:szCs w:val="22"/>
          </w:rPr>
          <w:t>https://www.facebook.com/casinonb</w:t>
        </w:r>
      </w:hyperlink>
      <w:r w:rsidR="001B5185">
        <w:rPr>
          <w:rFonts w:ascii="Arial" w:hAnsi="Arial" w:cs="Arial"/>
          <w:color w:val="000000"/>
          <w:sz w:val="22"/>
          <w:szCs w:val="22"/>
        </w:rPr>
        <w:t>)</w:t>
      </w:r>
      <w:r w:rsidR="00042048">
        <w:rPr>
          <w:rFonts w:ascii="Arial" w:hAnsi="Arial" w:cs="Arial"/>
          <w:color w:val="000000"/>
          <w:sz w:val="22"/>
          <w:szCs w:val="22"/>
        </w:rPr>
        <w:t xml:space="preserve"> </w:t>
      </w:r>
      <w:r>
        <w:rPr>
          <w:rFonts w:ascii="Arial" w:hAnsi="Arial" w:cs="Arial"/>
          <w:color w:val="000000"/>
          <w:sz w:val="22"/>
          <w:szCs w:val="22"/>
        </w:rPr>
        <w:t xml:space="preserve">(Facebook available for download to IOS, Android and Windows smart phones) as of the </w:t>
      </w:r>
      <w:r w:rsidR="005C63ED">
        <w:rPr>
          <w:rFonts w:ascii="Arial" w:hAnsi="Arial" w:cs="Arial"/>
          <w:color w:val="000000"/>
          <w:sz w:val="22"/>
          <w:szCs w:val="22"/>
        </w:rPr>
        <w:t>Entry Period</w:t>
      </w:r>
      <w:r>
        <w:rPr>
          <w:rFonts w:ascii="Arial" w:hAnsi="Arial" w:cs="Arial"/>
          <w:color w:val="000000"/>
          <w:sz w:val="22"/>
          <w:szCs w:val="22"/>
        </w:rPr>
        <w:t xml:space="preserve"> in order to enter.</w:t>
      </w:r>
    </w:p>
    <w:p w14:paraId="0C8A2AFA" w14:textId="77777777" w:rsidR="00C576CC" w:rsidRDefault="00C576CC" w:rsidP="00B56FB6">
      <w:pPr>
        <w:pStyle w:val="ListParagraph"/>
        <w:ind w:left="360"/>
        <w:jc w:val="both"/>
        <w:rPr>
          <w:rFonts w:ascii="Arial" w:hAnsi="Arial" w:cs="Arial"/>
          <w:sz w:val="22"/>
          <w:szCs w:val="22"/>
        </w:rPr>
      </w:pPr>
    </w:p>
    <w:p w14:paraId="789C0AC3" w14:textId="1CA79D0E" w:rsidR="00C3410D" w:rsidRDefault="00207ED9" w:rsidP="00AE2954">
      <w:pPr>
        <w:numPr>
          <w:ilvl w:val="0"/>
          <w:numId w:val="2"/>
        </w:numPr>
        <w:jc w:val="both"/>
        <w:rPr>
          <w:rFonts w:ascii="Arial" w:hAnsi="Arial" w:cs="Arial"/>
          <w:sz w:val="22"/>
          <w:szCs w:val="22"/>
        </w:rPr>
      </w:pPr>
      <w:r w:rsidRPr="003732B5">
        <w:rPr>
          <w:rFonts w:ascii="Arial" w:hAnsi="Arial" w:cs="Arial"/>
          <w:sz w:val="22"/>
          <w:szCs w:val="22"/>
        </w:rPr>
        <w:t>By submitting an Entry, each entrant warrants and agrees</w:t>
      </w:r>
      <w:r>
        <w:rPr>
          <w:rFonts w:ascii="Arial" w:hAnsi="Arial" w:cs="Arial"/>
          <w:sz w:val="22"/>
          <w:szCs w:val="22"/>
        </w:rPr>
        <w:t xml:space="preserve">: (a) </w:t>
      </w:r>
      <w:r w:rsidR="00743DD7">
        <w:rPr>
          <w:rFonts w:ascii="Arial" w:hAnsi="Arial" w:cs="Arial"/>
          <w:sz w:val="22"/>
          <w:szCs w:val="22"/>
        </w:rPr>
        <w:t>to abide by these Official Rules and the decision</w:t>
      </w:r>
      <w:r w:rsidR="00883C64">
        <w:rPr>
          <w:rFonts w:ascii="Arial" w:hAnsi="Arial" w:cs="Arial"/>
          <w:sz w:val="22"/>
          <w:szCs w:val="22"/>
        </w:rPr>
        <w:t>; (b)</w:t>
      </w:r>
      <w:r w:rsidR="00743DD7">
        <w:rPr>
          <w:rFonts w:ascii="Arial" w:hAnsi="Arial" w:cs="Arial"/>
          <w:sz w:val="22"/>
          <w:szCs w:val="22"/>
        </w:rPr>
        <w:t xml:space="preserve"> </w:t>
      </w:r>
      <w:r w:rsidR="00883C64">
        <w:rPr>
          <w:rFonts w:ascii="Arial" w:hAnsi="Arial" w:cs="Arial"/>
          <w:sz w:val="22"/>
          <w:szCs w:val="22"/>
        </w:rPr>
        <w:t xml:space="preserve">that </w:t>
      </w:r>
      <w:r>
        <w:rPr>
          <w:rFonts w:ascii="Arial" w:hAnsi="Arial" w:cs="Arial"/>
          <w:sz w:val="22"/>
          <w:szCs w:val="22"/>
        </w:rPr>
        <w:t>they are the owner of the social media account responsible for the Entry in the Contest; (</w:t>
      </w:r>
      <w:r w:rsidR="00883C64">
        <w:rPr>
          <w:rFonts w:ascii="Arial" w:hAnsi="Arial" w:cs="Arial"/>
          <w:sz w:val="22"/>
          <w:szCs w:val="22"/>
        </w:rPr>
        <w:t>c</w:t>
      </w:r>
      <w:r>
        <w:rPr>
          <w:rFonts w:ascii="Arial" w:hAnsi="Arial" w:cs="Arial"/>
          <w:sz w:val="22"/>
          <w:szCs w:val="22"/>
        </w:rPr>
        <w:t>) to</w:t>
      </w:r>
      <w:r w:rsidRPr="003732B5">
        <w:rPr>
          <w:rFonts w:ascii="Arial" w:hAnsi="Arial" w:cs="Arial"/>
          <w:sz w:val="22"/>
          <w:szCs w:val="22"/>
        </w:rPr>
        <w:t xml:space="preserve"> permit Sponsor to use </w:t>
      </w:r>
      <w:r>
        <w:rPr>
          <w:rFonts w:ascii="Arial" w:hAnsi="Arial" w:cs="Arial"/>
          <w:sz w:val="22"/>
          <w:szCs w:val="22"/>
        </w:rPr>
        <w:t>their</w:t>
      </w:r>
      <w:r w:rsidRPr="003732B5">
        <w:rPr>
          <w:rFonts w:ascii="Arial" w:hAnsi="Arial" w:cs="Arial"/>
          <w:sz w:val="22"/>
          <w:szCs w:val="22"/>
        </w:rPr>
        <w:t xml:space="preserve"> name, Entry, </w:t>
      </w:r>
      <w:r>
        <w:rPr>
          <w:rFonts w:ascii="Arial" w:hAnsi="Arial" w:cs="Arial"/>
          <w:sz w:val="22"/>
          <w:szCs w:val="22"/>
        </w:rPr>
        <w:t>Facebook</w:t>
      </w:r>
      <w:r w:rsidRPr="003732B5">
        <w:rPr>
          <w:rFonts w:ascii="Arial" w:hAnsi="Arial" w:cs="Arial"/>
          <w:sz w:val="22"/>
          <w:szCs w:val="22"/>
        </w:rPr>
        <w:t xml:space="preserve"> handle,</w:t>
      </w:r>
      <w:r w:rsidR="00883C64">
        <w:rPr>
          <w:rFonts w:ascii="Arial" w:hAnsi="Arial" w:cs="Arial"/>
          <w:sz w:val="22"/>
          <w:szCs w:val="22"/>
        </w:rPr>
        <w:t xml:space="preserve"> as applicable,</w:t>
      </w:r>
      <w:r w:rsidRPr="003732B5">
        <w:rPr>
          <w:rFonts w:ascii="Arial" w:hAnsi="Arial" w:cs="Arial"/>
          <w:sz w:val="22"/>
          <w:szCs w:val="22"/>
        </w:rPr>
        <w:t xml:space="preserve"> and likeness in announcements and promotions regarding the Contest; </w:t>
      </w:r>
      <w:r>
        <w:rPr>
          <w:rFonts w:ascii="Arial" w:hAnsi="Arial" w:cs="Arial"/>
          <w:sz w:val="22"/>
          <w:szCs w:val="22"/>
        </w:rPr>
        <w:t>and (</w:t>
      </w:r>
      <w:r w:rsidR="00883C64">
        <w:rPr>
          <w:rFonts w:ascii="Arial" w:hAnsi="Arial" w:cs="Arial"/>
          <w:sz w:val="22"/>
          <w:szCs w:val="22"/>
        </w:rPr>
        <w:t>d</w:t>
      </w:r>
      <w:r>
        <w:rPr>
          <w:rFonts w:ascii="Arial" w:hAnsi="Arial" w:cs="Arial"/>
          <w:sz w:val="22"/>
          <w:szCs w:val="22"/>
        </w:rPr>
        <w:t>)</w:t>
      </w:r>
      <w:r w:rsidRPr="003732B5">
        <w:rPr>
          <w:rFonts w:ascii="Arial" w:hAnsi="Arial" w:cs="Arial"/>
          <w:sz w:val="22"/>
          <w:szCs w:val="22"/>
        </w:rPr>
        <w:t xml:space="preserve"> to release and hold harmless the Sponsor</w:t>
      </w:r>
      <w:r>
        <w:rPr>
          <w:rFonts w:ascii="Arial" w:hAnsi="Arial" w:cs="Arial"/>
          <w:sz w:val="22"/>
          <w:szCs w:val="22"/>
        </w:rPr>
        <w:t xml:space="preserve"> and</w:t>
      </w:r>
      <w:r w:rsidRPr="003732B5">
        <w:rPr>
          <w:rFonts w:ascii="Arial" w:hAnsi="Arial" w:cs="Arial"/>
          <w:sz w:val="22"/>
          <w:szCs w:val="22"/>
        </w:rPr>
        <w:t xml:space="preserve"> its affiliates, and each of its and their respective agents, employees, directors, officers, successors and assigns (the “</w:t>
      </w:r>
      <w:r w:rsidRPr="00A25556">
        <w:rPr>
          <w:rFonts w:ascii="Arial" w:hAnsi="Arial" w:cs="Arial"/>
          <w:b/>
          <w:bCs/>
          <w:sz w:val="22"/>
          <w:szCs w:val="22"/>
        </w:rPr>
        <w:t>Released Parties</w:t>
      </w:r>
      <w:r w:rsidRPr="003732B5">
        <w:rPr>
          <w:rFonts w:ascii="Arial" w:hAnsi="Arial" w:cs="Arial"/>
          <w:sz w:val="22"/>
          <w:szCs w:val="22"/>
        </w:rPr>
        <w:t>”) from and against any and all claims including but not limited to claims based on publicity rights, defamation, invasion of privacy, copyright infringement, trade-mark infringement or any other intellectual property related cause of action.</w:t>
      </w:r>
    </w:p>
    <w:p w14:paraId="1555E29D" w14:textId="77777777" w:rsidR="00C3410D" w:rsidRDefault="00C3410D" w:rsidP="00B56FB6">
      <w:pPr>
        <w:pStyle w:val="ListParagraph"/>
        <w:rPr>
          <w:rFonts w:ascii="Arial" w:hAnsi="Arial" w:cs="Arial"/>
          <w:sz w:val="22"/>
          <w:szCs w:val="22"/>
        </w:rPr>
      </w:pPr>
    </w:p>
    <w:p w14:paraId="28295F7C" w14:textId="1F8450AA" w:rsidR="00207ED9" w:rsidRDefault="00C3410D" w:rsidP="00AE2954">
      <w:pPr>
        <w:numPr>
          <w:ilvl w:val="0"/>
          <w:numId w:val="2"/>
        </w:numPr>
        <w:jc w:val="both"/>
        <w:rPr>
          <w:rFonts w:ascii="Arial" w:hAnsi="Arial" w:cs="Arial"/>
          <w:sz w:val="22"/>
          <w:szCs w:val="22"/>
        </w:rPr>
      </w:pPr>
      <w:r w:rsidRPr="00C3410D">
        <w:rPr>
          <w:rFonts w:ascii="Arial" w:hAnsi="Arial" w:cs="Arial"/>
          <w:sz w:val="22"/>
          <w:szCs w:val="22"/>
        </w:rPr>
        <w:t>If it is discovered by Sponsor that any person has attempted to: (a) obtain more than the maximum stated number of entries as outlined in these Official Contest Rules; and/or (b) used or attempted to use multiple names, identities, mobile phone numbers and/or any automated, macro, script, robotic or other system(s) or program(s) to enter or otherwise participate in or disrupt this Contest; then they will be disqualified from the Contest and all of their entries voided. All entries are subject to verification at any time and for any reason. Sponsor reserves the right to require proof of identity and/or eligibility to participate in this Contest. Failure to provide such proof to the satisfaction of Sponsor in a timely manner may result in disqualification.  Sponsor is not responsible for late, lost, misdirected, delayed, incomplete or incompatible entries. Sponsor reserves the right in its sole discretion to disqualify any entrant it finds to be attempting to tamper with or undermine the entry process or the legitimate operation of the Contest or to be acting in violation of these Official Rules.</w:t>
      </w:r>
      <w:r w:rsidR="00207ED9" w:rsidRPr="003732B5">
        <w:rPr>
          <w:rFonts w:ascii="Arial" w:hAnsi="Arial" w:cs="Arial"/>
          <w:sz w:val="22"/>
          <w:szCs w:val="22"/>
        </w:rPr>
        <w:t xml:space="preserve">  </w:t>
      </w:r>
    </w:p>
    <w:p w14:paraId="381006A9" w14:textId="77777777" w:rsidR="00C966E9" w:rsidRDefault="00C966E9" w:rsidP="00674782">
      <w:pPr>
        <w:jc w:val="both"/>
        <w:rPr>
          <w:rFonts w:ascii="Arial" w:hAnsi="Arial" w:cs="Arial"/>
          <w:b/>
          <w:bCs/>
          <w:sz w:val="22"/>
          <w:szCs w:val="22"/>
        </w:rPr>
      </w:pPr>
    </w:p>
    <w:p w14:paraId="186D6B5F" w14:textId="568499E0" w:rsidR="00475581" w:rsidRDefault="0078317B" w:rsidP="00674782">
      <w:pPr>
        <w:jc w:val="both"/>
        <w:rPr>
          <w:rFonts w:ascii="Arial" w:hAnsi="Arial" w:cs="Arial"/>
          <w:sz w:val="22"/>
          <w:szCs w:val="22"/>
        </w:rPr>
      </w:pPr>
      <w:r>
        <w:rPr>
          <w:rFonts w:ascii="Arial" w:hAnsi="Arial" w:cs="Arial"/>
          <w:b/>
          <w:bCs/>
          <w:sz w:val="22"/>
          <w:szCs w:val="22"/>
        </w:rPr>
        <w:t>PRIZE DESCRIPTION</w:t>
      </w:r>
      <w:r w:rsidR="00806307">
        <w:rPr>
          <w:rFonts w:ascii="Arial" w:hAnsi="Arial" w:cs="Arial"/>
          <w:b/>
          <w:bCs/>
          <w:sz w:val="22"/>
          <w:szCs w:val="22"/>
        </w:rPr>
        <w:t>S &amp; DRAW PROCESS</w:t>
      </w:r>
    </w:p>
    <w:p w14:paraId="4C64A8CF" w14:textId="77777777" w:rsidR="00751930" w:rsidRDefault="00751930" w:rsidP="00674782">
      <w:pPr>
        <w:jc w:val="both"/>
        <w:rPr>
          <w:rFonts w:ascii="Arial" w:hAnsi="Arial" w:cs="Arial"/>
          <w:sz w:val="22"/>
          <w:szCs w:val="22"/>
        </w:rPr>
      </w:pPr>
    </w:p>
    <w:p w14:paraId="1A292FB0" w14:textId="40C0987B" w:rsidR="00ED0F9C" w:rsidRDefault="00ED0F9C" w:rsidP="00A239D6">
      <w:pPr>
        <w:pStyle w:val="ListParagraph"/>
        <w:numPr>
          <w:ilvl w:val="0"/>
          <w:numId w:val="2"/>
        </w:numPr>
        <w:jc w:val="both"/>
        <w:rPr>
          <w:rFonts w:ascii="Arial" w:hAnsi="Arial" w:cs="Arial"/>
          <w:sz w:val="22"/>
          <w:szCs w:val="22"/>
        </w:rPr>
      </w:pPr>
      <w:r>
        <w:rPr>
          <w:rFonts w:ascii="Arial" w:hAnsi="Arial" w:cs="Arial"/>
          <w:sz w:val="22"/>
          <w:szCs w:val="22"/>
        </w:rPr>
        <w:t xml:space="preserve">There is a total of </w:t>
      </w:r>
      <w:r w:rsidR="00E73A3A" w:rsidRPr="00042048">
        <w:rPr>
          <w:rFonts w:ascii="Arial" w:hAnsi="Arial" w:cs="Arial"/>
          <w:sz w:val="22"/>
          <w:szCs w:val="22"/>
        </w:rPr>
        <w:t>[</w:t>
      </w:r>
      <w:r w:rsidRPr="00042048">
        <w:rPr>
          <w:rFonts w:ascii="Arial" w:hAnsi="Arial" w:cs="Arial"/>
          <w:sz w:val="22"/>
          <w:szCs w:val="22"/>
        </w:rPr>
        <w:t>one (1)</w:t>
      </w:r>
      <w:r w:rsidR="00E73A3A" w:rsidRPr="00042048">
        <w:rPr>
          <w:rFonts w:ascii="Arial" w:hAnsi="Arial" w:cs="Arial"/>
          <w:sz w:val="22"/>
          <w:szCs w:val="22"/>
        </w:rPr>
        <w:t>]</w:t>
      </w:r>
      <w:r>
        <w:rPr>
          <w:rFonts w:ascii="Arial" w:hAnsi="Arial" w:cs="Arial"/>
          <w:sz w:val="22"/>
          <w:szCs w:val="22"/>
        </w:rPr>
        <w:t xml:space="preserve"> prize package</w:t>
      </w:r>
      <w:r w:rsidR="00E73A3A">
        <w:rPr>
          <w:rFonts w:ascii="Arial" w:hAnsi="Arial" w:cs="Arial"/>
          <w:sz w:val="22"/>
          <w:szCs w:val="22"/>
        </w:rPr>
        <w:t>(s)</w:t>
      </w:r>
      <w:r>
        <w:rPr>
          <w:rFonts w:ascii="Arial" w:hAnsi="Arial" w:cs="Arial"/>
          <w:sz w:val="22"/>
          <w:szCs w:val="22"/>
        </w:rPr>
        <w:t xml:space="preserve"> to be won per </w:t>
      </w:r>
      <w:r w:rsidR="00657E42">
        <w:rPr>
          <w:rFonts w:ascii="Arial" w:hAnsi="Arial" w:cs="Arial"/>
          <w:sz w:val="22"/>
          <w:szCs w:val="22"/>
        </w:rPr>
        <w:t>Contest</w:t>
      </w:r>
      <w:r w:rsidR="00872CCC">
        <w:rPr>
          <w:rFonts w:ascii="Arial" w:hAnsi="Arial" w:cs="Arial"/>
          <w:sz w:val="22"/>
          <w:szCs w:val="22"/>
        </w:rPr>
        <w:t xml:space="preserve"> draw consist</w:t>
      </w:r>
      <w:r w:rsidR="00E73A3A">
        <w:rPr>
          <w:rFonts w:ascii="Arial" w:hAnsi="Arial" w:cs="Arial"/>
          <w:sz w:val="22"/>
          <w:szCs w:val="22"/>
        </w:rPr>
        <w:t>ing</w:t>
      </w:r>
      <w:r w:rsidR="00872CCC">
        <w:rPr>
          <w:rFonts w:ascii="Arial" w:hAnsi="Arial" w:cs="Arial"/>
          <w:sz w:val="22"/>
          <w:szCs w:val="22"/>
        </w:rPr>
        <w:t xml:space="preserve"> of the following</w:t>
      </w:r>
      <w:r w:rsidR="00E73A3A">
        <w:rPr>
          <w:rFonts w:ascii="Arial" w:hAnsi="Arial" w:cs="Arial"/>
          <w:sz w:val="22"/>
          <w:szCs w:val="22"/>
        </w:rPr>
        <w:t xml:space="preserve"> (each, a “</w:t>
      </w:r>
      <w:r w:rsidR="00E73A3A" w:rsidRPr="00B56FB6">
        <w:rPr>
          <w:rFonts w:ascii="Arial" w:hAnsi="Arial" w:cs="Arial"/>
          <w:b/>
          <w:bCs/>
          <w:sz w:val="22"/>
          <w:szCs w:val="22"/>
        </w:rPr>
        <w:t>Prize</w:t>
      </w:r>
      <w:r w:rsidR="00E73A3A">
        <w:rPr>
          <w:rFonts w:ascii="Arial" w:hAnsi="Arial" w:cs="Arial"/>
          <w:sz w:val="22"/>
          <w:szCs w:val="22"/>
        </w:rPr>
        <w:t>”)</w:t>
      </w:r>
      <w:r w:rsidR="00872CCC">
        <w:rPr>
          <w:rFonts w:ascii="Arial" w:hAnsi="Arial" w:cs="Arial"/>
          <w:sz w:val="22"/>
          <w:szCs w:val="22"/>
        </w:rPr>
        <w:t>:</w:t>
      </w:r>
    </w:p>
    <w:p w14:paraId="2CA270FE" w14:textId="77777777" w:rsidR="00F34779" w:rsidRDefault="00F34779" w:rsidP="00B56FB6">
      <w:pPr>
        <w:pStyle w:val="ListParagraph"/>
        <w:ind w:left="360"/>
        <w:jc w:val="both"/>
        <w:rPr>
          <w:rFonts w:ascii="Arial" w:hAnsi="Arial" w:cs="Arial"/>
          <w:sz w:val="22"/>
          <w:szCs w:val="22"/>
        </w:rPr>
      </w:pPr>
    </w:p>
    <w:p w14:paraId="31F2AA92" w14:textId="1B358B40" w:rsidR="005E353D" w:rsidRPr="004C5166" w:rsidRDefault="00872CCC" w:rsidP="00AE4838">
      <w:pPr>
        <w:pStyle w:val="ListParagraph"/>
        <w:numPr>
          <w:ilvl w:val="1"/>
          <w:numId w:val="2"/>
        </w:numPr>
        <w:jc w:val="both"/>
        <w:rPr>
          <w:rFonts w:ascii="Arial" w:hAnsi="Arial" w:cs="Arial"/>
          <w:sz w:val="22"/>
          <w:szCs w:val="22"/>
        </w:rPr>
      </w:pPr>
      <w:r w:rsidRPr="003E33EF">
        <w:rPr>
          <w:rFonts w:ascii="Arial" w:hAnsi="Arial" w:cs="Arial"/>
          <w:sz w:val="22"/>
          <w:szCs w:val="22"/>
        </w:rPr>
        <w:t xml:space="preserve">Two (2) tickets to an upcoming </w:t>
      </w:r>
      <w:r w:rsidR="006D630C" w:rsidRPr="003E33EF">
        <w:rPr>
          <w:rFonts w:ascii="Arial" w:hAnsi="Arial" w:cs="Arial"/>
          <w:sz w:val="22"/>
          <w:szCs w:val="22"/>
        </w:rPr>
        <w:t xml:space="preserve">show/event at one (1) of the participating Destination. Approximate retail value </w:t>
      </w:r>
      <w:r w:rsidR="00B843E3" w:rsidRPr="003E33EF">
        <w:rPr>
          <w:rFonts w:ascii="Arial" w:hAnsi="Arial" w:cs="Arial"/>
          <w:sz w:val="22"/>
          <w:szCs w:val="22"/>
        </w:rPr>
        <w:t>minimum fifty dollars ($50.00 CAD)</w:t>
      </w:r>
      <w:r w:rsidR="001D7747" w:rsidRPr="003E33EF">
        <w:rPr>
          <w:rFonts w:ascii="Arial" w:hAnsi="Arial" w:cs="Arial"/>
          <w:sz w:val="22"/>
          <w:szCs w:val="22"/>
        </w:rPr>
        <w:t>. Value may be higher based on the show/event.</w:t>
      </w:r>
      <w:r w:rsidR="00820B47" w:rsidRPr="003E33EF">
        <w:rPr>
          <w:rFonts w:ascii="Arial" w:hAnsi="Arial" w:cs="Arial"/>
          <w:sz w:val="22"/>
          <w:szCs w:val="22"/>
        </w:rPr>
        <w:t xml:space="preserve"> Travel costs to/from the show/event at</w:t>
      </w:r>
      <w:r w:rsidR="00820B47">
        <w:rPr>
          <w:rFonts w:ascii="Arial" w:hAnsi="Arial" w:cs="Arial"/>
          <w:sz w:val="22"/>
          <w:szCs w:val="22"/>
        </w:rPr>
        <w:t xml:space="preserve"> the </w:t>
      </w:r>
      <w:r w:rsidR="003002ED">
        <w:rPr>
          <w:rFonts w:ascii="Arial" w:hAnsi="Arial" w:cs="Arial"/>
          <w:sz w:val="22"/>
          <w:szCs w:val="22"/>
        </w:rPr>
        <w:t xml:space="preserve">applicable </w:t>
      </w:r>
      <w:r w:rsidR="00820B47">
        <w:rPr>
          <w:rFonts w:ascii="Arial" w:hAnsi="Arial" w:cs="Arial"/>
          <w:sz w:val="22"/>
          <w:szCs w:val="22"/>
        </w:rPr>
        <w:t>Destination will not be covered by Sponso</w:t>
      </w:r>
      <w:r w:rsidR="0051450F">
        <w:rPr>
          <w:rFonts w:ascii="Arial" w:hAnsi="Arial" w:cs="Arial"/>
          <w:sz w:val="22"/>
          <w:szCs w:val="22"/>
        </w:rPr>
        <w:t>r.</w:t>
      </w:r>
    </w:p>
    <w:p w14:paraId="49C1AFD1" w14:textId="77777777" w:rsidR="00ED0F9C" w:rsidRDefault="00ED0F9C" w:rsidP="00ED0F9C">
      <w:pPr>
        <w:pStyle w:val="ListParagraph"/>
        <w:ind w:left="360"/>
        <w:jc w:val="both"/>
        <w:rPr>
          <w:rFonts w:ascii="Arial" w:hAnsi="Arial" w:cs="Arial"/>
          <w:sz w:val="22"/>
          <w:szCs w:val="22"/>
        </w:rPr>
      </w:pPr>
    </w:p>
    <w:p w14:paraId="47B28D96" w14:textId="38C385A0" w:rsidR="00042048" w:rsidRDefault="0055476B" w:rsidP="00042048">
      <w:pPr>
        <w:numPr>
          <w:ilvl w:val="0"/>
          <w:numId w:val="2"/>
        </w:numPr>
        <w:rPr>
          <w:rFonts w:ascii="Arial" w:hAnsi="Arial" w:cs="Arial"/>
          <w:color w:val="000000"/>
          <w:sz w:val="22"/>
          <w:szCs w:val="22"/>
        </w:rPr>
      </w:pPr>
      <w:r>
        <w:rPr>
          <w:rFonts w:ascii="Arial" w:hAnsi="Arial" w:cs="Arial"/>
          <w:color w:val="000000"/>
          <w:sz w:val="22"/>
          <w:szCs w:val="22"/>
        </w:rPr>
        <w:t>Each</w:t>
      </w:r>
      <w:r w:rsidR="00AF026A" w:rsidRPr="000A0836">
        <w:rPr>
          <w:rFonts w:ascii="Arial" w:hAnsi="Arial" w:cs="Arial"/>
          <w:color w:val="000000"/>
          <w:sz w:val="22"/>
          <w:szCs w:val="22"/>
        </w:rPr>
        <w:t xml:space="preserve"> Prize must be accepted as awarded and may not be transferred.  The Prize may not be exactly as advertised.  The Prize is provided "as is" without representation or warranty of any kind by </w:t>
      </w:r>
      <w:r w:rsidR="0051450F">
        <w:rPr>
          <w:rFonts w:ascii="Arial" w:hAnsi="Arial" w:cs="Arial"/>
          <w:color w:val="000000"/>
          <w:sz w:val="22"/>
          <w:szCs w:val="22"/>
        </w:rPr>
        <w:t>Sponsor</w:t>
      </w:r>
      <w:r w:rsidR="00AF026A" w:rsidRPr="000A0836">
        <w:rPr>
          <w:rFonts w:ascii="Arial" w:hAnsi="Arial" w:cs="Arial"/>
          <w:color w:val="000000"/>
          <w:sz w:val="22"/>
          <w:szCs w:val="22"/>
        </w:rPr>
        <w:t>.</w:t>
      </w:r>
      <w:r w:rsidR="000A0836">
        <w:rPr>
          <w:rFonts w:ascii="Arial" w:hAnsi="Arial" w:cs="Arial"/>
          <w:color w:val="000000"/>
          <w:sz w:val="22"/>
          <w:szCs w:val="22"/>
        </w:rPr>
        <w:t xml:space="preserve"> </w:t>
      </w:r>
      <w:r w:rsidR="00AF026A" w:rsidRPr="000A0836">
        <w:rPr>
          <w:rFonts w:ascii="Arial" w:hAnsi="Arial" w:cs="Arial"/>
          <w:color w:val="000000"/>
          <w:sz w:val="22"/>
          <w:szCs w:val="22"/>
        </w:rPr>
        <w:t>The Prize may not be resold and any unused portion of the Prize, once awarded, will be deemed forfeited.</w:t>
      </w:r>
      <w:r w:rsidR="00F34779">
        <w:rPr>
          <w:rFonts w:ascii="Arial" w:hAnsi="Arial" w:cs="Arial"/>
          <w:color w:val="000000"/>
          <w:sz w:val="22"/>
          <w:szCs w:val="22"/>
        </w:rPr>
        <w:t xml:space="preserve"> </w:t>
      </w:r>
      <w:r w:rsidR="00F34779" w:rsidRPr="00F34779">
        <w:rPr>
          <w:rFonts w:ascii="Arial" w:hAnsi="Arial" w:cs="Arial"/>
          <w:color w:val="000000"/>
          <w:sz w:val="22"/>
          <w:szCs w:val="22"/>
        </w:rPr>
        <w:t>All federal, provincial and local taxes associated with acceptance or use of a Prize are the sole responsibility of the winner.</w:t>
      </w:r>
      <w:r w:rsidR="00042048">
        <w:rPr>
          <w:rFonts w:ascii="Arial" w:hAnsi="Arial" w:cs="Arial"/>
          <w:color w:val="000000"/>
          <w:sz w:val="22"/>
          <w:szCs w:val="22"/>
        </w:rPr>
        <w:br/>
      </w:r>
    </w:p>
    <w:p w14:paraId="1BF2A682" w14:textId="1BCCD8D8" w:rsidR="005F6C46" w:rsidRPr="00042048" w:rsidRDefault="00042048" w:rsidP="00042048">
      <w:pPr>
        <w:numPr>
          <w:ilvl w:val="0"/>
          <w:numId w:val="2"/>
        </w:numPr>
        <w:rPr>
          <w:rFonts w:ascii="Arial" w:hAnsi="Arial" w:cs="Arial"/>
          <w:color w:val="000000"/>
          <w:sz w:val="22"/>
          <w:szCs w:val="22"/>
        </w:rPr>
      </w:pPr>
      <w:r>
        <w:rPr>
          <w:rFonts w:ascii="Arial" w:hAnsi="Arial" w:cs="Arial"/>
          <w:color w:val="000000"/>
          <w:sz w:val="22"/>
          <w:szCs w:val="22"/>
        </w:rPr>
        <w:t>E</w:t>
      </w:r>
      <w:r w:rsidRPr="00042048">
        <w:rPr>
          <w:rFonts w:ascii="Arial" w:hAnsi="Arial" w:cs="Arial"/>
          <w:sz w:val="22"/>
          <w:szCs w:val="22"/>
        </w:rPr>
        <w:t>very Thursday at 2:00 PM AT, the winning contestant will be selected at random using Woobox, which will randomly choose from a list of all eligible entrants from that week's Contest post. The selection will take place at Sponsor's head office (or other designated address) at 39 Wynford Drive, North York, ON M3C 3K5.</w:t>
      </w:r>
      <w:r w:rsidRPr="00042048">
        <w:rPr>
          <w:rFonts w:ascii="Arial" w:hAnsi="Arial" w:cs="Arial"/>
          <w:sz w:val="22"/>
          <w:szCs w:val="22"/>
        </w:rPr>
        <w:br/>
      </w:r>
    </w:p>
    <w:p w14:paraId="7EE35E9B" w14:textId="6B2E6386" w:rsidR="00AE2954" w:rsidRDefault="003B644F" w:rsidP="00A239D6">
      <w:pPr>
        <w:pStyle w:val="ListParagraph"/>
        <w:numPr>
          <w:ilvl w:val="0"/>
          <w:numId w:val="2"/>
        </w:numPr>
        <w:jc w:val="both"/>
        <w:rPr>
          <w:rFonts w:ascii="Arial" w:hAnsi="Arial" w:cs="Arial"/>
          <w:sz w:val="22"/>
          <w:szCs w:val="22"/>
        </w:rPr>
      </w:pPr>
      <w:r w:rsidRPr="003B644F">
        <w:rPr>
          <w:rFonts w:ascii="Arial" w:hAnsi="Arial" w:cs="Arial"/>
          <w:sz w:val="22"/>
          <w:szCs w:val="22"/>
        </w:rPr>
        <w:t>The selected eligible winner</w:t>
      </w:r>
      <w:r w:rsidR="005A2BE5">
        <w:rPr>
          <w:rFonts w:ascii="Arial" w:hAnsi="Arial" w:cs="Arial"/>
          <w:sz w:val="22"/>
          <w:szCs w:val="22"/>
        </w:rPr>
        <w:t>(</w:t>
      </w:r>
      <w:r w:rsidRPr="003B644F">
        <w:rPr>
          <w:rFonts w:ascii="Arial" w:hAnsi="Arial" w:cs="Arial"/>
          <w:sz w:val="22"/>
          <w:szCs w:val="22"/>
        </w:rPr>
        <w:t>s</w:t>
      </w:r>
      <w:r w:rsidR="005A2BE5">
        <w:rPr>
          <w:rFonts w:ascii="Arial" w:hAnsi="Arial" w:cs="Arial"/>
          <w:sz w:val="22"/>
          <w:szCs w:val="22"/>
        </w:rPr>
        <w:t>)</w:t>
      </w:r>
      <w:r w:rsidRPr="003B644F">
        <w:rPr>
          <w:rFonts w:ascii="Arial" w:hAnsi="Arial" w:cs="Arial"/>
          <w:sz w:val="22"/>
          <w:szCs w:val="22"/>
        </w:rPr>
        <w:t xml:space="preserve"> names will be announced </w:t>
      </w:r>
      <w:r w:rsidR="001136C4">
        <w:rPr>
          <w:rFonts w:ascii="Arial" w:hAnsi="Arial" w:cs="Arial"/>
          <w:sz w:val="22"/>
          <w:szCs w:val="22"/>
        </w:rPr>
        <w:t xml:space="preserve">on the </w:t>
      </w:r>
      <w:r w:rsidR="00657E42">
        <w:rPr>
          <w:rFonts w:ascii="Arial" w:hAnsi="Arial" w:cs="Arial"/>
          <w:sz w:val="22"/>
          <w:szCs w:val="22"/>
        </w:rPr>
        <w:t>Contest</w:t>
      </w:r>
      <w:r w:rsidR="001136C4">
        <w:rPr>
          <w:rFonts w:ascii="Arial" w:hAnsi="Arial" w:cs="Arial"/>
          <w:sz w:val="22"/>
          <w:szCs w:val="22"/>
        </w:rPr>
        <w:t xml:space="preserve"> post</w:t>
      </w:r>
      <w:r w:rsidR="003D7600">
        <w:rPr>
          <w:rFonts w:ascii="Arial" w:hAnsi="Arial" w:cs="Arial"/>
          <w:sz w:val="22"/>
          <w:szCs w:val="22"/>
        </w:rPr>
        <w:t xml:space="preserve"> o</w:t>
      </w:r>
      <w:r w:rsidR="00A66230">
        <w:rPr>
          <w:rFonts w:ascii="Arial" w:hAnsi="Arial" w:cs="Arial"/>
          <w:sz w:val="22"/>
          <w:szCs w:val="22"/>
        </w:rPr>
        <w:t xml:space="preserve">f </w:t>
      </w:r>
      <w:r w:rsidR="003E685C">
        <w:rPr>
          <w:rFonts w:ascii="Arial" w:hAnsi="Arial" w:cs="Arial"/>
          <w:sz w:val="22"/>
          <w:szCs w:val="22"/>
        </w:rPr>
        <w:t>the applicable social media platform</w:t>
      </w:r>
      <w:r w:rsidRPr="003B644F">
        <w:rPr>
          <w:rFonts w:ascii="Arial" w:hAnsi="Arial" w:cs="Arial"/>
          <w:sz w:val="22"/>
          <w:szCs w:val="22"/>
        </w:rPr>
        <w:t xml:space="preserve">. </w:t>
      </w:r>
      <w:r w:rsidR="001C2E66">
        <w:rPr>
          <w:rFonts w:ascii="Arial" w:hAnsi="Arial" w:cs="Arial"/>
          <w:sz w:val="22"/>
          <w:szCs w:val="22"/>
        </w:rPr>
        <w:t>The s</w:t>
      </w:r>
      <w:r w:rsidRPr="003B644F">
        <w:rPr>
          <w:rFonts w:ascii="Arial" w:hAnsi="Arial" w:cs="Arial"/>
          <w:sz w:val="22"/>
          <w:szCs w:val="22"/>
        </w:rPr>
        <w:t>elected winner</w:t>
      </w:r>
      <w:r w:rsidR="005A2BE5">
        <w:rPr>
          <w:rFonts w:ascii="Arial" w:hAnsi="Arial" w:cs="Arial"/>
          <w:sz w:val="22"/>
          <w:szCs w:val="22"/>
        </w:rPr>
        <w:t>(s)</w:t>
      </w:r>
      <w:r w:rsidRPr="003B644F">
        <w:rPr>
          <w:rFonts w:ascii="Arial" w:hAnsi="Arial" w:cs="Arial"/>
          <w:sz w:val="22"/>
          <w:szCs w:val="22"/>
        </w:rPr>
        <w:t xml:space="preserve"> announced </w:t>
      </w:r>
      <w:r w:rsidR="001C2E66">
        <w:rPr>
          <w:rFonts w:ascii="Arial" w:hAnsi="Arial" w:cs="Arial"/>
          <w:sz w:val="22"/>
          <w:szCs w:val="22"/>
        </w:rPr>
        <w:t>will be given</w:t>
      </w:r>
      <w:r w:rsidRPr="003B644F">
        <w:rPr>
          <w:rFonts w:ascii="Arial" w:hAnsi="Arial" w:cs="Arial"/>
          <w:sz w:val="22"/>
          <w:szCs w:val="22"/>
        </w:rPr>
        <w:t xml:space="preserve"> </w:t>
      </w:r>
      <w:r w:rsidR="003E685C">
        <w:rPr>
          <w:rFonts w:ascii="Arial" w:hAnsi="Arial" w:cs="Arial"/>
          <w:sz w:val="22"/>
          <w:szCs w:val="22"/>
        </w:rPr>
        <w:t>seventy-two (72)</w:t>
      </w:r>
      <w:r w:rsidRPr="003B644F">
        <w:rPr>
          <w:rFonts w:ascii="Arial" w:hAnsi="Arial" w:cs="Arial"/>
          <w:sz w:val="22"/>
          <w:szCs w:val="22"/>
        </w:rPr>
        <w:t xml:space="preserve"> </w:t>
      </w:r>
      <w:r w:rsidR="00E94B29">
        <w:rPr>
          <w:rFonts w:ascii="Arial" w:hAnsi="Arial" w:cs="Arial"/>
          <w:sz w:val="22"/>
          <w:szCs w:val="22"/>
        </w:rPr>
        <w:t>hours</w:t>
      </w:r>
      <w:r w:rsidRPr="003B644F">
        <w:rPr>
          <w:rFonts w:ascii="Arial" w:hAnsi="Arial" w:cs="Arial"/>
          <w:sz w:val="22"/>
          <w:szCs w:val="22"/>
        </w:rPr>
        <w:t xml:space="preserve"> following the </w:t>
      </w:r>
      <w:r w:rsidR="00E94B29">
        <w:rPr>
          <w:rFonts w:ascii="Arial" w:hAnsi="Arial" w:cs="Arial"/>
          <w:sz w:val="22"/>
          <w:szCs w:val="22"/>
        </w:rPr>
        <w:t>announcement</w:t>
      </w:r>
      <w:r w:rsidR="001C2E66">
        <w:rPr>
          <w:rFonts w:ascii="Arial" w:hAnsi="Arial" w:cs="Arial"/>
          <w:sz w:val="22"/>
          <w:szCs w:val="22"/>
        </w:rPr>
        <w:t xml:space="preserve"> to respond to the </w:t>
      </w:r>
      <w:r w:rsidR="00657E42">
        <w:rPr>
          <w:rFonts w:ascii="Arial" w:hAnsi="Arial" w:cs="Arial"/>
          <w:sz w:val="22"/>
          <w:szCs w:val="22"/>
        </w:rPr>
        <w:t>Contest</w:t>
      </w:r>
      <w:r w:rsidR="007321A8">
        <w:rPr>
          <w:rFonts w:ascii="Arial" w:hAnsi="Arial" w:cs="Arial"/>
          <w:sz w:val="22"/>
          <w:szCs w:val="22"/>
        </w:rPr>
        <w:t xml:space="preserve"> post.</w:t>
      </w:r>
      <w:r w:rsidR="005E470A" w:rsidRPr="005E470A">
        <w:rPr>
          <w:rFonts w:ascii="Arial" w:hAnsi="Arial" w:cs="Arial"/>
          <w:sz w:val="22"/>
          <w:szCs w:val="22"/>
        </w:rPr>
        <w:t xml:space="preserve"> </w:t>
      </w:r>
      <w:r w:rsidR="005E470A" w:rsidRPr="00EB0F3E">
        <w:rPr>
          <w:rFonts w:ascii="Arial" w:hAnsi="Arial" w:cs="Arial"/>
          <w:sz w:val="22"/>
          <w:szCs w:val="22"/>
        </w:rPr>
        <w:t>If, at the end of the above-</w:t>
      </w:r>
      <w:r w:rsidR="005E470A" w:rsidRPr="00EB0F3E">
        <w:rPr>
          <w:rFonts w:ascii="Arial" w:hAnsi="Arial" w:cs="Arial"/>
          <w:sz w:val="22"/>
          <w:szCs w:val="22"/>
        </w:rPr>
        <w:lastRenderedPageBreak/>
        <w:t xml:space="preserve">mentioned time period, a selected eligible winner has not </w:t>
      </w:r>
      <w:r w:rsidR="005E470A">
        <w:rPr>
          <w:rFonts w:ascii="Arial" w:hAnsi="Arial" w:cs="Arial"/>
          <w:sz w:val="22"/>
          <w:szCs w:val="22"/>
        </w:rPr>
        <w:t>responded</w:t>
      </w:r>
      <w:r w:rsidR="005E470A" w:rsidRPr="00EB0F3E">
        <w:rPr>
          <w:rFonts w:ascii="Arial" w:hAnsi="Arial" w:cs="Arial"/>
          <w:sz w:val="22"/>
          <w:szCs w:val="22"/>
        </w:rPr>
        <w:t xml:space="preserve"> or otherwise </w:t>
      </w:r>
      <w:r w:rsidR="005E470A">
        <w:rPr>
          <w:rFonts w:ascii="Arial" w:hAnsi="Arial" w:cs="Arial"/>
          <w:sz w:val="22"/>
          <w:szCs w:val="22"/>
        </w:rPr>
        <w:t xml:space="preserve">been </w:t>
      </w:r>
      <w:r w:rsidR="005E470A" w:rsidRPr="00EB0F3E">
        <w:rPr>
          <w:rFonts w:ascii="Arial" w:hAnsi="Arial" w:cs="Arial"/>
          <w:sz w:val="22"/>
          <w:szCs w:val="22"/>
        </w:rPr>
        <w:t xml:space="preserve">declared a winner for the applicable </w:t>
      </w:r>
      <w:r w:rsidR="00C96C95">
        <w:rPr>
          <w:rFonts w:ascii="Arial" w:hAnsi="Arial" w:cs="Arial"/>
          <w:sz w:val="22"/>
          <w:szCs w:val="22"/>
        </w:rPr>
        <w:t>P</w:t>
      </w:r>
      <w:r w:rsidR="005E470A" w:rsidRPr="00EB0F3E">
        <w:rPr>
          <w:rFonts w:ascii="Arial" w:hAnsi="Arial" w:cs="Arial"/>
          <w:sz w:val="22"/>
          <w:szCs w:val="22"/>
        </w:rPr>
        <w:t xml:space="preserve">rize in accordance with these </w:t>
      </w:r>
      <w:r w:rsidR="007529A9">
        <w:rPr>
          <w:rFonts w:ascii="Arial" w:hAnsi="Arial" w:cs="Arial"/>
          <w:sz w:val="22"/>
          <w:szCs w:val="22"/>
        </w:rPr>
        <w:t xml:space="preserve">Official </w:t>
      </w:r>
      <w:r w:rsidR="005E470A" w:rsidRPr="00EB0F3E">
        <w:rPr>
          <w:rFonts w:ascii="Arial" w:hAnsi="Arial" w:cs="Arial"/>
          <w:sz w:val="22"/>
          <w:szCs w:val="22"/>
        </w:rPr>
        <w:t xml:space="preserve">Rules, then </w:t>
      </w:r>
      <w:r w:rsidR="00E64F0B">
        <w:rPr>
          <w:rFonts w:ascii="Arial" w:hAnsi="Arial" w:cs="Arial"/>
          <w:sz w:val="22"/>
          <w:szCs w:val="22"/>
        </w:rPr>
        <w:t>they</w:t>
      </w:r>
      <w:r w:rsidR="005E470A" w:rsidRPr="00EB0F3E">
        <w:rPr>
          <w:rFonts w:ascii="Arial" w:hAnsi="Arial" w:cs="Arial"/>
          <w:sz w:val="22"/>
          <w:szCs w:val="22"/>
        </w:rPr>
        <w:t xml:space="preserve"> will </w:t>
      </w:r>
      <w:r w:rsidR="00E64F0B">
        <w:rPr>
          <w:rFonts w:ascii="Arial" w:hAnsi="Arial" w:cs="Arial"/>
          <w:sz w:val="22"/>
          <w:szCs w:val="22"/>
        </w:rPr>
        <w:t xml:space="preserve">be disqualified and </w:t>
      </w:r>
      <w:r w:rsidR="005E470A" w:rsidRPr="00EB0F3E">
        <w:rPr>
          <w:rFonts w:ascii="Arial" w:hAnsi="Arial" w:cs="Arial"/>
          <w:sz w:val="22"/>
          <w:szCs w:val="22"/>
        </w:rPr>
        <w:t xml:space="preserve">no longer be eligible to receive the applicable </w:t>
      </w:r>
      <w:r w:rsidR="00C96C95">
        <w:rPr>
          <w:rFonts w:ascii="Arial" w:hAnsi="Arial" w:cs="Arial"/>
          <w:sz w:val="22"/>
          <w:szCs w:val="22"/>
        </w:rPr>
        <w:t>P</w:t>
      </w:r>
      <w:r w:rsidR="00C96C95" w:rsidRPr="00EB0F3E">
        <w:rPr>
          <w:rFonts w:ascii="Arial" w:hAnsi="Arial" w:cs="Arial"/>
          <w:sz w:val="22"/>
          <w:szCs w:val="22"/>
        </w:rPr>
        <w:t>rize</w:t>
      </w:r>
      <w:r w:rsidR="005E470A" w:rsidRPr="00EB0F3E">
        <w:rPr>
          <w:rFonts w:ascii="Arial" w:hAnsi="Arial" w:cs="Arial"/>
          <w:sz w:val="22"/>
          <w:szCs w:val="22"/>
        </w:rPr>
        <w:t>.</w:t>
      </w:r>
    </w:p>
    <w:p w14:paraId="687ED4BB" w14:textId="77777777" w:rsidR="00B775A8" w:rsidRPr="00D93AFF" w:rsidRDefault="00B775A8" w:rsidP="00B775A8">
      <w:pPr>
        <w:pStyle w:val="ListParagraph"/>
        <w:rPr>
          <w:rFonts w:ascii="Arial" w:hAnsi="Arial" w:cs="Arial"/>
          <w:sz w:val="22"/>
          <w:szCs w:val="22"/>
        </w:rPr>
      </w:pPr>
    </w:p>
    <w:p w14:paraId="1AB44091" w14:textId="7524C2CB" w:rsidR="005C54B1" w:rsidRPr="00B56FB6" w:rsidRDefault="00B775A8" w:rsidP="00B56FB6">
      <w:pPr>
        <w:pStyle w:val="ListParagraph"/>
        <w:numPr>
          <w:ilvl w:val="0"/>
          <w:numId w:val="2"/>
        </w:numPr>
        <w:jc w:val="both"/>
        <w:rPr>
          <w:rFonts w:ascii="Arial" w:hAnsi="Arial" w:cs="Arial"/>
          <w:sz w:val="22"/>
          <w:szCs w:val="22"/>
        </w:rPr>
      </w:pPr>
      <w:r>
        <w:rPr>
          <w:rFonts w:ascii="Arial" w:hAnsi="Arial" w:cs="Arial"/>
          <w:sz w:val="22"/>
          <w:szCs w:val="22"/>
        </w:rPr>
        <w:t xml:space="preserve">Each winner must correctly answer, unaided and within a set timeframe, a mathematical skill testing question as a condition of receiving the Prize. </w:t>
      </w:r>
    </w:p>
    <w:p w14:paraId="3071B154" w14:textId="77777777" w:rsidR="002A4A74" w:rsidRPr="002A4A74" w:rsidRDefault="002A4A74" w:rsidP="002A4A74">
      <w:pPr>
        <w:pStyle w:val="ListParagraph"/>
        <w:rPr>
          <w:rFonts w:ascii="Arial" w:hAnsi="Arial" w:cs="Arial"/>
          <w:sz w:val="22"/>
          <w:szCs w:val="22"/>
        </w:rPr>
      </w:pPr>
    </w:p>
    <w:p w14:paraId="37353D5B" w14:textId="727FF1B3" w:rsidR="00913B51" w:rsidRPr="00042048" w:rsidRDefault="00C01A11" w:rsidP="00DB5A10">
      <w:pPr>
        <w:pStyle w:val="ListParagraph"/>
        <w:numPr>
          <w:ilvl w:val="0"/>
          <w:numId w:val="2"/>
        </w:numPr>
        <w:jc w:val="both"/>
        <w:rPr>
          <w:rFonts w:ascii="Arial" w:hAnsi="Arial" w:cs="Arial"/>
          <w:sz w:val="22"/>
          <w:szCs w:val="22"/>
        </w:rPr>
      </w:pPr>
      <w:r w:rsidRPr="00042048">
        <w:rPr>
          <w:rFonts w:ascii="Arial" w:hAnsi="Arial" w:cs="Arial"/>
          <w:sz w:val="22"/>
          <w:szCs w:val="22"/>
        </w:rPr>
        <w:t xml:space="preserve">The Prize </w:t>
      </w:r>
      <w:r w:rsidR="001B383F" w:rsidRPr="00042048">
        <w:rPr>
          <w:rFonts w:ascii="Arial" w:hAnsi="Arial" w:cs="Arial"/>
          <w:sz w:val="22"/>
          <w:szCs w:val="22"/>
        </w:rPr>
        <w:t xml:space="preserve">tickets </w:t>
      </w:r>
      <w:r w:rsidR="002330AD" w:rsidRPr="00042048">
        <w:rPr>
          <w:rFonts w:ascii="Arial" w:hAnsi="Arial" w:cs="Arial"/>
          <w:sz w:val="22"/>
          <w:szCs w:val="22"/>
        </w:rPr>
        <w:t xml:space="preserve">will </w:t>
      </w:r>
      <w:r w:rsidR="00CF55D5" w:rsidRPr="00042048">
        <w:rPr>
          <w:rFonts w:ascii="Arial" w:hAnsi="Arial" w:cs="Arial"/>
          <w:sz w:val="22"/>
          <w:szCs w:val="22"/>
        </w:rPr>
        <w:t>be</w:t>
      </w:r>
      <w:r w:rsidR="00762B33" w:rsidRPr="00042048">
        <w:rPr>
          <w:rFonts w:ascii="Arial" w:hAnsi="Arial" w:cs="Arial"/>
          <w:sz w:val="22"/>
          <w:szCs w:val="22"/>
        </w:rPr>
        <w:t xml:space="preserve"> </w:t>
      </w:r>
      <w:r w:rsidR="00DA7852" w:rsidRPr="00042048">
        <w:rPr>
          <w:rFonts w:ascii="Arial" w:hAnsi="Arial" w:cs="Arial"/>
          <w:sz w:val="22"/>
          <w:szCs w:val="22"/>
        </w:rPr>
        <w:t>delivered electronically via email.</w:t>
      </w:r>
    </w:p>
    <w:p w14:paraId="592367F2" w14:textId="62972B17" w:rsidR="00A05C37" w:rsidRDefault="00A05C37" w:rsidP="00A05C37">
      <w:pPr>
        <w:pStyle w:val="ListParagraph"/>
        <w:ind w:left="360"/>
        <w:jc w:val="both"/>
        <w:rPr>
          <w:rFonts w:ascii="Arial" w:hAnsi="Arial" w:cs="Arial"/>
          <w:sz w:val="22"/>
          <w:szCs w:val="22"/>
        </w:rPr>
      </w:pPr>
    </w:p>
    <w:p w14:paraId="3565E3A5" w14:textId="51A1FFE0" w:rsidR="00707622" w:rsidRPr="00707622" w:rsidRDefault="00707622" w:rsidP="00707622">
      <w:pPr>
        <w:pStyle w:val="ListParagraph"/>
        <w:numPr>
          <w:ilvl w:val="0"/>
          <w:numId w:val="2"/>
        </w:numPr>
        <w:jc w:val="both"/>
        <w:rPr>
          <w:rFonts w:ascii="Arial" w:hAnsi="Arial" w:cs="Arial"/>
          <w:sz w:val="22"/>
          <w:szCs w:val="22"/>
        </w:rPr>
      </w:pPr>
      <w:r w:rsidRPr="00707622">
        <w:rPr>
          <w:rFonts w:ascii="Arial" w:hAnsi="Arial" w:cs="Arial"/>
          <w:sz w:val="22"/>
          <w:szCs w:val="22"/>
        </w:rPr>
        <w:t xml:space="preserve">If a selected eligible winner does not claim the </w:t>
      </w:r>
      <w:r w:rsidR="001874B1">
        <w:rPr>
          <w:rFonts w:ascii="Arial" w:hAnsi="Arial" w:cs="Arial"/>
          <w:sz w:val="22"/>
          <w:szCs w:val="22"/>
        </w:rPr>
        <w:t>Prize</w:t>
      </w:r>
      <w:r w:rsidRPr="00707622">
        <w:rPr>
          <w:rFonts w:ascii="Arial" w:hAnsi="Arial" w:cs="Arial"/>
          <w:sz w:val="22"/>
          <w:szCs w:val="22"/>
        </w:rPr>
        <w:t xml:space="preserve"> within time limits specified, the </w:t>
      </w:r>
      <w:r w:rsidR="001874B1">
        <w:rPr>
          <w:rFonts w:ascii="Arial" w:hAnsi="Arial" w:cs="Arial"/>
          <w:sz w:val="22"/>
          <w:szCs w:val="22"/>
        </w:rPr>
        <w:t>Prize</w:t>
      </w:r>
      <w:r w:rsidRPr="00707622">
        <w:rPr>
          <w:rFonts w:ascii="Arial" w:hAnsi="Arial" w:cs="Arial"/>
          <w:sz w:val="22"/>
          <w:szCs w:val="22"/>
        </w:rPr>
        <w:t xml:space="preserve"> will not be awarded and </w:t>
      </w:r>
      <w:r w:rsidR="009D2D1E">
        <w:rPr>
          <w:rFonts w:ascii="Arial" w:hAnsi="Arial" w:cs="Arial"/>
          <w:sz w:val="22"/>
          <w:szCs w:val="22"/>
        </w:rPr>
        <w:t>Sponsor</w:t>
      </w:r>
      <w:r w:rsidR="00C84D9A">
        <w:rPr>
          <w:rFonts w:ascii="Arial" w:hAnsi="Arial" w:cs="Arial"/>
          <w:sz w:val="22"/>
          <w:szCs w:val="22"/>
        </w:rPr>
        <w:t xml:space="preserve"> </w:t>
      </w:r>
      <w:r w:rsidRPr="00707622">
        <w:rPr>
          <w:rFonts w:ascii="Arial" w:hAnsi="Arial" w:cs="Arial"/>
          <w:sz w:val="22"/>
          <w:szCs w:val="22"/>
        </w:rPr>
        <w:t>has no obligation to award any substitute prizes.</w:t>
      </w:r>
      <w:r w:rsidR="001874B1">
        <w:rPr>
          <w:rFonts w:ascii="Arial" w:hAnsi="Arial" w:cs="Arial"/>
          <w:sz w:val="22"/>
          <w:szCs w:val="22"/>
        </w:rPr>
        <w:t xml:space="preserve"> </w:t>
      </w:r>
      <w:r w:rsidR="001874B1" w:rsidRPr="00193BCA">
        <w:rPr>
          <w:rFonts w:ascii="Arial" w:hAnsi="Arial" w:cs="Arial"/>
          <w:sz w:val="22"/>
          <w:szCs w:val="22"/>
        </w:rPr>
        <w:t xml:space="preserve">Except at the discretion of </w:t>
      </w:r>
      <w:r w:rsidR="001874B1">
        <w:rPr>
          <w:rFonts w:ascii="Arial" w:hAnsi="Arial" w:cs="Arial"/>
          <w:sz w:val="22"/>
          <w:szCs w:val="22"/>
        </w:rPr>
        <w:t>Sponsor</w:t>
      </w:r>
      <w:r w:rsidR="001874B1" w:rsidRPr="00193BCA">
        <w:rPr>
          <w:rFonts w:ascii="Arial" w:hAnsi="Arial" w:cs="Arial"/>
          <w:sz w:val="22"/>
          <w:szCs w:val="22"/>
        </w:rPr>
        <w:t xml:space="preserve">, backup </w:t>
      </w:r>
      <w:r w:rsidR="001874B1">
        <w:rPr>
          <w:rFonts w:ascii="Arial" w:hAnsi="Arial" w:cs="Arial"/>
          <w:sz w:val="22"/>
          <w:szCs w:val="22"/>
        </w:rPr>
        <w:t>winner</w:t>
      </w:r>
      <w:r w:rsidR="001874B1" w:rsidRPr="00193BCA">
        <w:rPr>
          <w:rFonts w:ascii="Arial" w:hAnsi="Arial" w:cs="Arial"/>
          <w:sz w:val="22"/>
          <w:szCs w:val="22"/>
        </w:rPr>
        <w:t>s will not be drawn.</w:t>
      </w:r>
    </w:p>
    <w:p w14:paraId="590EA1E0" w14:textId="77777777" w:rsidR="002B18FA" w:rsidRPr="00001CB9" w:rsidRDefault="002B18FA" w:rsidP="00001CB9">
      <w:pPr>
        <w:rPr>
          <w:rFonts w:ascii="Arial" w:hAnsi="Arial" w:cs="Arial"/>
          <w:sz w:val="22"/>
          <w:szCs w:val="22"/>
        </w:rPr>
      </w:pPr>
    </w:p>
    <w:p w14:paraId="66C9715B" w14:textId="7AB0EBBD" w:rsidR="002B18FA" w:rsidRPr="00001CB9" w:rsidRDefault="002B18FA" w:rsidP="00B56FB6">
      <w:pPr>
        <w:pStyle w:val="ListParagraph"/>
        <w:numPr>
          <w:ilvl w:val="0"/>
          <w:numId w:val="2"/>
        </w:numPr>
        <w:jc w:val="both"/>
        <w:rPr>
          <w:rFonts w:ascii="Arial" w:hAnsi="Arial" w:cs="Arial"/>
          <w:sz w:val="22"/>
          <w:szCs w:val="22"/>
        </w:rPr>
      </w:pPr>
      <w:r w:rsidRPr="002B18FA">
        <w:rPr>
          <w:rFonts w:ascii="Arial" w:hAnsi="Arial" w:cs="Arial"/>
          <w:sz w:val="22"/>
          <w:szCs w:val="22"/>
        </w:rPr>
        <w:t xml:space="preserve">The </w:t>
      </w:r>
      <w:r w:rsidR="001874B1">
        <w:rPr>
          <w:rFonts w:ascii="Arial" w:hAnsi="Arial" w:cs="Arial"/>
          <w:sz w:val="22"/>
          <w:szCs w:val="22"/>
        </w:rPr>
        <w:t>Prize</w:t>
      </w:r>
      <w:r w:rsidRPr="002B18FA">
        <w:rPr>
          <w:rFonts w:ascii="Arial" w:hAnsi="Arial" w:cs="Arial"/>
          <w:sz w:val="22"/>
          <w:szCs w:val="22"/>
        </w:rPr>
        <w:t xml:space="preserve"> must be accepted as awarded by Recipient and may not be resold transferred, assigned, gifted or designated by Recipient, without </w:t>
      </w:r>
      <w:r w:rsidR="009D2D1E">
        <w:rPr>
          <w:rFonts w:ascii="Arial" w:hAnsi="Arial" w:cs="Arial"/>
          <w:sz w:val="22"/>
          <w:szCs w:val="22"/>
        </w:rPr>
        <w:t>Sponsor</w:t>
      </w:r>
      <w:r w:rsidR="00C84D9A">
        <w:rPr>
          <w:rFonts w:ascii="Arial" w:hAnsi="Arial" w:cs="Arial"/>
          <w:sz w:val="22"/>
          <w:szCs w:val="22"/>
        </w:rPr>
        <w:t xml:space="preserve">’s </w:t>
      </w:r>
      <w:r w:rsidRPr="002B18FA">
        <w:rPr>
          <w:rFonts w:ascii="Arial" w:hAnsi="Arial" w:cs="Arial"/>
          <w:sz w:val="22"/>
          <w:szCs w:val="22"/>
        </w:rPr>
        <w:t xml:space="preserve">express permission, in its sole and absolute discretion, and any attempt to do so shall void all participation. </w:t>
      </w:r>
    </w:p>
    <w:p w14:paraId="44621BA6" w14:textId="77777777" w:rsidR="00707622" w:rsidRPr="00707622" w:rsidRDefault="00707622" w:rsidP="001E6547">
      <w:pPr>
        <w:pStyle w:val="ListParagraph"/>
        <w:ind w:left="360"/>
        <w:jc w:val="both"/>
        <w:rPr>
          <w:rFonts w:ascii="Arial" w:hAnsi="Arial" w:cs="Arial"/>
          <w:sz w:val="22"/>
          <w:szCs w:val="22"/>
        </w:rPr>
      </w:pPr>
    </w:p>
    <w:p w14:paraId="02CB9450" w14:textId="340C0E55" w:rsidR="00707622" w:rsidRDefault="00707622" w:rsidP="00707622">
      <w:pPr>
        <w:pStyle w:val="ListParagraph"/>
        <w:numPr>
          <w:ilvl w:val="0"/>
          <w:numId w:val="2"/>
        </w:numPr>
        <w:jc w:val="both"/>
        <w:rPr>
          <w:rFonts w:ascii="Arial" w:hAnsi="Arial" w:cs="Arial"/>
          <w:sz w:val="22"/>
          <w:szCs w:val="22"/>
        </w:rPr>
      </w:pPr>
      <w:r w:rsidRPr="00707622">
        <w:rPr>
          <w:rFonts w:ascii="Arial" w:hAnsi="Arial" w:cs="Arial"/>
          <w:sz w:val="22"/>
          <w:szCs w:val="22"/>
        </w:rPr>
        <w:t xml:space="preserve">There is no cash option for the </w:t>
      </w:r>
      <w:r w:rsidR="001874B1">
        <w:rPr>
          <w:rFonts w:ascii="Arial" w:hAnsi="Arial" w:cs="Arial"/>
          <w:sz w:val="22"/>
          <w:szCs w:val="22"/>
        </w:rPr>
        <w:t>Prize</w:t>
      </w:r>
      <w:r w:rsidR="00DB23C4">
        <w:rPr>
          <w:rFonts w:ascii="Arial" w:hAnsi="Arial" w:cs="Arial"/>
          <w:sz w:val="22"/>
          <w:szCs w:val="22"/>
        </w:rPr>
        <w:t>(</w:t>
      </w:r>
      <w:r w:rsidRPr="00707622">
        <w:rPr>
          <w:rFonts w:ascii="Arial" w:hAnsi="Arial" w:cs="Arial"/>
          <w:sz w:val="22"/>
          <w:szCs w:val="22"/>
        </w:rPr>
        <w:t>s</w:t>
      </w:r>
      <w:r w:rsidR="00DB23C4">
        <w:rPr>
          <w:rFonts w:ascii="Arial" w:hAnsi="Arial" w:cs="Arial"/>
          <w:sz w:val="22"/>
          <w:szCs w:val="22"/>
        </w:rPr>
        <w:t>)</w:t>
      </w:r>
      <w:r w:rsidRPr="00707622">
        <w:rPr>
          <w:rFonts w:ascii="Arial" w:hAnsi="Arial" w:cs="Arial"/>
          <w:sz w:val="22"/>
          <w:szCs w:val="22"/>
        </w:rPr>
        <w:t xml:space="preserve">.  Delivery charges for any </w:t>
      </w:r>
      <w:r w:rsidR="001874B1">
        <w:rPr>
          <w:rFonts w:ascii="Arial" w:hAnsi="Arial" w:cs="Arial"/>
          <w:sz w:val="22"/>
          <w:szCs w:val="22"/>
        </w:rPr>
        <w:t>Prize</w:t>
      </w:r>
      <w:r w:rsidR="0030688B">
        <w:rPr>
          <w:rFonts w:ascii="Arial" w:hAnsi="Arial" w:cs="Arial"/>
          <w:sz w:val="22"/>
          <w:szCs w:val="22"/>
        </w:rPr>
        <w:t>(</w:t>
      </w:r>
      <w:r w:rsidRPr="00707622">
        <w:rPr>
          <w:rFonts w:ascii="Arial" w:hAnsi="Arial" w:cs="Arial"/>
          <w:sz w:val="22"/>
          <w:szCs w:val="22"/>
        </w:rPr>
        <w:t>s</w:t>
      </w:r>
      <w:r w:rsidR="0030688B">
        <w:rPr>
          <w:rFonts w:ascii="Arial" w:hAnsi="Arial" w:cs="Arial"/>
          <w:sz w:val="22"/>
          <w:szCs w:val="22"/>
        </w:rPr>
        <w:t>)</w:t>
      </w:r>
      <w:r w:rsidRPr="00707622">
        <w:rPr>
          <w:rFonts w:ascii="Arial" w:hAnsi="Arial" w:cs="Arial"/>
          <w:sz w:val="22"/>
          <w:szCs w:val="22"/>
        </w:rPr>
        <w:t xml:space="preserve"> are the responsibility of the winner and are not provided by the </w:t>
      </w:r>
      <w:r w:rsidR="00FC52FC">
        <w:rPr>
          <w:rFonts w:ascii="Arial" w:hAnsi="Arial" w:cs="Arial"/>
          <w:sz w:val="22"/>
          <w:szCs w:val="22"/>
        </w:rPr>
        <w:t>Destination</w:t>
      </w:r>
      <w:r w:rsidRPr="00707622">
        <w:rPr>
          <w:rFonts w:ascii="Arial" w:hAnsi="Arial" w:cs="Arial"/>
          <w:sz w:val="22"/>
          <w:szCs w:val="22"/>
        </w:rPr>
        <w:t>.</w:t>
      </w:r>
    </w:p>
    <w:p w14:paraId="3DCD0658" w14:textId="77777777" w:rsidR="00FC52FC" w:rsidRPr="00FC52FC" w:rsidRDefault="00FC52FC" w:rsidP="00FC52FC">
      <w:pPr>
        <w:jc w:val="both"/>
        <w:rPr>
          <w:rFonts w:ascii="Arial" w:hAnsi="Arial" w:cs="Arial"/>
          <w:sz w:val="22"/>
          <w:szCs w:val="22"/>
        </w:rPr>
      </w:pPr>
    </w:p>
    <w:p w14:paraId="27FF8B2B" w14:textId="43B3E999" w:rsidR="00B775A8" w:rsidRPr="00601ADA" w:rsidRDefault="006A565A">
      <w:pPr>
        <w:pStyle w:val="ListParagraph"/>
        <w:numPr>
          <w:ilvl w:val="0"/>
          <w:numId w:val="2"/>
        </w:numPr>
        <w:jc w:val="both"/>
        <w:rPr>
          <w:rFonts w:ascii="Arial" w:hAnsi="Arial" w:cs="Arial"/>
          <w:sz w:val="22"/>
          <w:szCs w:val="22"/>
        </w:rPr>
      </w:pPr>
      <w:r w:rsidRPr="00601ADA">
        <w:rPr>
          <w:rFonts w:ascii="Arial" w:hAnsi="Arial" w:cs="Arial"/>
          <w:sz w:val="22"/>
          <w:szCs w:val="22"/>
        </w:rPr>
        <w:t>Entrants</w:t>
      </w:r>
      <w:r w:rsidR="00707622" w:rsidRPr="00601ADA">
        <w:rPr>
          <w:rFonts w:ascii="Arial" w:hAnsi="Arial" w:cs="Arial"/>
          <w:sz w:val="22"/>
          <w:szCs w:val="22"/>
        </w:rPr>
        <w:t xml:space="preserve"> can win multiple draws</w:t>
      </w:r>
      <w:r w:rsidR="00DB23C4" w:rsidRPr="00601ADA">
        <w:rPr>
          <w:rFonts w:ascii="Arial" w:hAnsi="Arial" w:cs="Arial"/>
          <w:sz w:val="22"/>
          <w:szCs w:val="22"/>
        </w:rPr>
        <w:t>,</w:t>
      </w:r>
      <w:r w:rsidR="00707622" w:rsidRPr="00601ADA">
        <w:rPr>
          <w:rFonts w:ascii="Arial" w:hAnsi="Arial" w:cs="Arial"/>
          <w:sz w:val="22"/>
          <w:szCs w:val="22"/>
        </w:rPr>
        <w:t xml:space="preserve"> if eligible.</w:t>
      </w:r>
      <w:bookmarkEnd w:id="0"/>
      <w:bookmarkEnd w:id="1"/>
      <w:r w:rsidR="00601ADA">
        <w:rPr>
          <w:rFonts w:ascii="Arial" w:hAnsi="Arial" w:cs="Arial"/>
          <w:sz w:val="22"/>
          <w:szCs w:val="22"/>
        </w:rPr>
        <w:t xml:space="preserve">  </w:t>
      </w:r>
      <w:r w:rsidR="00B775A8" w:rsidRPr="00601ADA">
        <w:rPr>
          <w:rFonts w:ascii="Arial" w:hAnsi="Arial" w:cs="Arial"/>
          <w:sz w:val="22"/>
          <w:szCs w:val="22"/>
        </w:rPr>
        <w:t>The chance of being selected in any prize draw is dependent on the number of entries received for that draw.</w:t>
      </w:r>
    </w:p>
    <w:p w14:paraId="0FB64780" w14:textId="77777777" w:rsidR="00B775A8" w:rsidRDefault="00B775A8" w:rsidP="00B56FB6">
      <w:pPr>
        <w:pStyle w:val="ListParagraph"/>
        <w:rPr>
          <w:rFonts w:ascii="Arial" w:hAnsi="Arial" w:cs="Arial"/>
          <w:sz w:val="22"/>
          <w:szCs w:val="22"/>
        </w:rPr>
      </w:pPr>
    </w:p>
    <w:p w14:paraId="54B12EDF" w14:textId="0BB7016F" w:rsidR="00B775A8" w:rsidRPr="00B56FB6" w:rsidRDefault="00B775A8" w:rsidP="00B56FB6">
      <w:pPr>
        <w:numPr>
          <w:ilvl w:val="0"/>
          <w:numId w:val="2"/>
        </w:numPr>
        <w:jc w:val="both"/>
        <w:rPr>
          <w:rFonts w:ascii="Arial" w:hAnsi="Arial" w:cs="Arial"/>
          <w:sz w:val="22"/>
          <w:szCs w:val="22"/>
        </w:rPr>
      </w:pPr>
      <w:r w:rsidRPr="00DC7B9C">
        <w:rPr>
          <w:rFonts w:ascii="Arial" w:hAnsi="Arial" w:cs="Arial"/>
          <w:sz w:val="22"/>
          <w:szCs w:val="22"/>
        </w:rPr>
        <w:t xml:space="preserve">In the event a selected entrant does not meet the eligibility requirements stated herein, then </w:t>
      </w:r>
      <w:r>
        <w:rPr>
          <w:rFonts w:ascii="Arial" w:hAnsi="Arial" w:cs="Arial"/>
          <w:sz w:val="22"/>
          <w:szCs w:val="22"/>
        </w:rPr>
        <w:t>Sponsor</w:t>
      </w:r>
      <w:r w:rsidRPr="00DC7B9C">
        <w:rPr>
          <w:rFonts w:ascii="Arial" w:hAnsi="Arial" w:cs="Arial"/>
          <w:sz w:val="22"/>
          <w:szCs w:val="22"/>
        </w:rPr>
        <w:t xml:space="preserve"> has no obligation to award any prize in relation to that entrant.</w:t>
      </w:r>
    </w:p>
    <w:p w14:paraId="1B039D84" w14:textId="77777777" w:rsidR="00B61F03" w:rsidRPr="00B61F03" w:rsidRDefault="00B61F03" w:rsidP="00B61F03">
      <w:pPr>
        <w:pStyle w:val="ListParagraph"/>
        <w:rPr>
          <w:rFonts w:ascii="Arial" w:hAnsi="Arial" w:cs="Arial"/>
          <w:sz w:val="22"/>
          <w:szCs w:val="22"/>
        </w:rPr>
      </w:pPr>
    </w:p>
    <w:p w14:paraId="79553425" w14:textId="5D314C90" w:rsidR="00B61F03" w:rsidRDefault="00542904" w:rsidP="00542904">
      <w:pPr>
        <w:jc w:val="both"/>
        <w:rPr>
          <w:rFonts w:ascii="Arial" w:hAnsi="Arial" w:cs="Arial"/>
          <w:sz w:val="22"/>
          <w:szCs w:val="22"/>
        </w:rPr>
      </w:pPr>
      <w:r>
        <w:rPr>
          <w:rFonts w:ascii="Arial" w:hAnsi="Arial" w:cs="Arial"/>
          <w:b/>
          <w:bCs/>
          <w:sz w:val="22"/>
          <w:szCs w:val="22"/>
        </w:rPr>
        <w:t>GENERAL RULES</w:t>
      </w:r>
    </w:p>
    <w:p w14:paraId="5B7680C6" w14:textId="77777777" w:rsidR="00542904" w:rsidRDefault="00542904" w:rsidP="00542904">
      <w:pPr>
        <w:jc w:val="both"/>
        <w:rPr>
          <w:rFonts w:ascii="Arial" w:hAnsi="Arial" w:cs="Arial"/>
          <w:sz w:val="22"/>
          <w:szCs w:val="22"/>
        </w:rPr>
      </w:pPr>
    </w:p>
    <w:p w14:paraId="172439E3" w14:textId="38E528E9" w:rsidR="00542904" w:rsidRDefault="00417419" w:rsidP="00542904">
      <w:pPr>
        <w:pStyle w:val="ListParagraph"/>
        <w:numPr>
          <w:ilvl w:val="0"/>
          <w:numId w:val="2"/>
        </w:numPr>
        <w:jc w:val="both"/>
        <w:rPr>
          <w:rFonts w:ascii="Arial" w:hAnsi="Arial" w:cs="Arial"/>
          <w:sz w:val="22"/>
          <w:szCs w:val="22"/>
        </w:rPr>
      </w:pPr>
      <w:r w:rsidRPr="00417419">
        <w:rPr>
          <w:rFonts w:ascii="Arial" w:hAnsi="Arial" w:cs="Arial"/>
          <w:sz w:val="22"/>
          <w:szCs w:val="22"/>
        </w:rPr>
        <w:t xml:space="preserve">Any personal information provided to or collected by </w:t>
      </w:r>
      <w:r w:rsidR="009D2D1E">
        <w:rPr>
          <w:rFonts w:ascii="Arial" w:hAnsi="Arial" w:cs="Arial"/>
          <w:sz w:val="22"/>
          <w:szCs w:val="22"/>
        </w:rPr>
        <w:t>Sponsor</w:t>
      </w:r>
      <w:r w:rsidR="0030688B">
        <w:rPr>
          <w:rFonts w:ascii="Arial" w:hAnsi="Arial" w:cs="Arial"/>
          <w:sz w:val="22"/>
          <w:szCs w:val="22"/>
        </w:rPr>
        <w:t xml:space="preserve"> will be in compliance with Sponsor’s privacy statement (</w:t>
      </w:r>
      <w:hyperlink r:id="rId11" w:history="1">
        <w:r w:rsidR="001D2058" w:rsidRPr="00E76957">
          <w:rPr>
            <w:rStyle w:val="Hyperlink"/>
            <w:rFonts w:ascii="Arial" w:hAnsi="Arial" w:cs="Arial"/>
            <w:sz w:val="22"/>
            <w:szCs w:val="22"/>
          </w:rPr>
          <w:t>https://greatcanadian.com/privacy-statement/</w:t>
        </w:r>
      </w:hyperlink>
      <w:r w:rsidR="001D2058">
        <w:rPr>
          <w:rFonts w:ascii="Arial" w:hAnsi="Arial" w:cs="Arial"/>
          <w:sz w:val="22"/>
          <w:szCs w:val="22"/>
        </w:rPr>
        <w:t>)</w:t>
      </w:r>
      <w:r w:rsidR="0030688B">
        <w:rPr>
          <w:rFonts w:ascii="Arial" w:hAnsi="Arial" w:cs="Arial"/>
          <w:sz w:val="22"/>
          <w:szCs w:val="22"/>
        </w:rPr>
        <w:t xml:space="preserve"> </w:t>
      </w:r>
      <w:r w:rsidRPr="00417419">
        <w:rPr>
          <w:rFonts w:ascii="Arial" w:hAnsi="Arial" w:cs="Arial"/>
          <w:sz w:val="22"/>
          <w:szCs w:val="22"/>
        </w:rPr>
        <w:t xml:space="preserve">and  </w:t>
      </w:r>
      <w:r w:rsidR="00FE1838">
        <w:rPr>
          <w:rFonts w:ascii="Arial" w:hAnsi="Arial" w:cs="Arial"/>
          <w:sz w:val="22"/>
          <w:szCs w:val="22"/>
        </w:rPr>
        <w:t xml:space="preserve">any applicable third party </w:t>
      </w:r>
      <w:r w:rsidRPr="00417419">
        <w:rPr>
          <w:rFonts w:ascii="Arial" w:hAnsi="Arial" w:cs="Arial"/>
          <w:sz w:val="22"/>
          <w:szCs w:val="22"/>
        </w:rPr>
        <w:t xml:space="preserve">Contest </w:t>
      </w:r>
      <w:r w:rsidR="00FE1838">
        <w:rPr>
          <w:rFonts w:ascii="Arial" w:hAnsi="Arial" w:cs="Arial"/>
          <w:sz w:val="22"/>
          <w:szCs w:val="22"/>
        </w:rPr>
        <w:t>a</w:t>
      </w:r>
      <w:r w:rsidRPr="00417419">
        <w:rPr>
          <w:rFonts w:ascii="Arial" w:hAnsi="Arial" w:cs="Arial"/>
          <w:sz w:val="22"/>
          <w:szCs w:val="22"/>
        </w:rPr>
        <w:t>dministrator</w:t>
      </w:r>
      <w:r w:rsidR="00FE1838">
        <w:rPr>
          <w:rFonts w:ascii="Arial" w:hAnsi="Arial" w:cs="Arial"/>
          <w:sz w:val="22"/>
          <w:szCs w:val="22"/>
        </w:rPr>
        <w:t>(s)</w:t>
      </w:r>
      <w:r w:rsidRPr="00417419">
        <w:rPr>
          <w:rFonts w:ascii="Arial" w:hAnsi="Arial" w:cs="Arial"/>
          <w:sz w:val="22"/>
          <w:szCs w:val="22"/>
        </w:rPr>
        <w:t xml:space="preserve">, including but not limited to entrants’ contact information, is </w:t>
      </w:r>
      <w:r w:rsidR="001D2058">
        <w:rPr>
          <w:rFonts w:ascii="Arial" w:hAnsi="Arial" w:cs="Arial"/>
          <w:sz w:val="22"/>
          <w:szCs w:val="22"/>
        </w:rPr>
        <w:t xml:space="preserve">further </w:t>
      </w:r>
      <w:r w:rsidRPr="00417419">
        <w:rPr>
          <w:rFonts w:ascii="Arial" w:hAnsi="Arial" w:cs="Arial"/>
          <w:sz w:val="22"/>
          <w:szCs w:val="22"/>
        </w:rPr>
        <w:t>collected pursuant to</w:t>
      </w:r>
      <w:r w:rsidR="003E33EF">
        <w:rPr>
          <w:rFonts w:ascii="Arial" w:hAnsi="Arial" w:cs="Arial"/>
          <w:sz w:val="22"/>
          <w:szCs w:val="22"/>
        </w:rPr>
        <w:t xml:space="preserve"> applicable law</w:t>
      </w:r>
      <w:r w:rsidRPr="00417419">
        <w:rPr>
          <w:rFonts w:ascii="Arial" w:hAnsi="Arial" w:cs="Arial"/>
          <w:sz w:val="22"/>
          <w:szCs w:val="22"/>
        </w:rPr>
        <w:t xml:space="preserve"> and is intended to be used for the following principal purposes: to conduct and administer the contests by </w:t>
      </w:r>
      <w:r w:rsidR="009D2D1E">
        <w:rPr>
          <w:rFonts w:ascii="Arial" w:hAnsi="Arial" w:cs="Arial"/>
          <w:sz w:val="22"/>
          <w:szCs w:val="22"/>
        </w:rPr>
        <w:t>Sponsor</w:t>
      </w:r>
      <w:r w:rsidR="00C84D9A">
        <w:rPr>
          <w:rFonts w:ascii="Arial" w:hAnsi="Arial" w:cs="Arial"/>
          <w:sz w:val="22"/>
          <w:szCs w:val="22"/>
        </w:rPr>
        <w:t xml:space="preserve"> </w:t>
      </w:r>
      <w:r w:rsidRPr="00417419">
        <w:rPr>
          <w:rFonts w:ascii="Arial" w:hAnsi="Arial" w:cs="Arial"/>
          <w:sz w:val="22"/>
          <w:szCs w:val="22"/>
        </w:rPr>
        <w:t>or through a</w:t>
      </w:r>
      <w:r w:rsidR="00FE1838">
        <w:rPr>
          <w:rFonts w:ascii="Arial" w:hAnsi="Arial" w:cs="Arial"/>
          <w:sz w:val="22"/>
          <w:szCs w:val="22"/>
        </w:rPr>
        <w:t>ny</w:t>
      </w:r>
      <w:r w:rsidRPr="00417419">
        <w:rPr>
          <w:rFonts w:ascii="Arial" w:hAnsi="Arial" w:cs="Arial"/>
          <w:sz w:val="22"/>
          <w:szCs w:val="22"/>
        </w:rPr>
        <w:t xml:space="preserve"> </w:t>
      </w:r>
      <w:r w:rsidR="00FE1838">
        <w:rPr>
          <w:rFonts w:ascii="Arial" w:hAnsi="Arial" w:cs="Arial"/>
          <w:sz w:val="22"/>
          <w:szCs w:val="22"/>
        </w:rPr>
        <w:t xml:space="preserve"> applicable third party</w:t>
      </w:r>
      <w:r w:rsidRPr="00417419">
        <w:rPr>
          <w:rFonts w:ascii="Arial" w:hAnsi="Arial" w:cs="Arial"/>
          <w:sz w:val="22"/>
          <w:szCs w:val="22"/>
        </w:rPr>
        <w:t xml:space="preserve"> Contest </w:t>
      </w:r>
      <w:r w:rsidR="00FE1838">
        <w:rPr>
          <w:rFonts w:ascii="Arial" w:hAnsi="Arial" w:cs="Arial"/>
          <w:sz w:val="22"/>
          <w:szCs w:val="22"/>
        </w:rPr>
        <w:t>a</w:t>
      </w:r>
      <w:r w:rsidRPr="00417419">
        <w:rPr>
          <w:rFonts w:ascii="Arial" w:hAnsi="Arial" w:cs="Arial"/>
          <w:sz w:val="22"/>
          <w:szCs w:val="22"/>
        </w:rPr>
        <w:t>dministrator</w:t>
      </w:r>
      <w:r w:rsidR="00C624B8">
        <w:rPr>
          <w:rFonts w:ascii="Arial" w:hAnsi="Arial" w:cs="Arial"/>
          <w:sz w:val="22"/>
          <w:szCs w:val="22"/>
        </w:rPr>
        <w:t>(s)</w:t>
      </w:r>
      <w:r w:rsidRPr="00417419">
        <w:rPr>
          <w:rFonts w:ascii="Arial" w:hAnsi="Arial" w:cs="Arial"/>
          <w:sz w:val="22"/>
          <w:szCs w:val="22"/>
        </w:rPr>
        <w:t xml:space="preserve">, including but not limited to the awarding of the Prize(s) and referring to such personal information in </w:t>
      </w:r>
      <w:r w:rsidR="00AE637F">
        <w:rPr>
          <w:rFonts w:ascii="Arial" w:hAnsi="Arial" w:cs="Arial"/>
          <w:sz w:val="22"/>
          <w:szCs w:val="22"/>
        </w:rPr>
        <w:t>email</w:t>
      </w:r>
      <w:r w:rsidRPr="00417419">
        <w:rPr>
          <w:rFonts w:ascii="Arial" w:hAnsi="Arial" w:cs="Arial"/>
          <w:sz w:val="22"/>
          <w:szCs w:val="22"/>
        </w:rPr>
        <w:t xml:space="preserve"> messages or other messages left for a selected entrant, and to comply with </w:t>
      </w:r>
      <w:r w:rsidR="00ED2F81">
        <w:rPr>
          <w:rFonts w:ascii="Arial" w:hAnsi="Arial" w:cs="Arial"/>
          <w:sz w:val="22"/>
          <w:szCs w:val="22"/>
        </w:rPr>
        <w:t xml:space="preserve">applicable </w:t>
      </w:r>
      <w:r w:rsidRPr="00417419">
        <w:rPr>
          <w:rFonts w:ascii="Arial" w:hAnsi="Arial" w:cs="Arial"/>
          <w:sz w:val="22"/>
          <w:szCs w:val="22"/>
        </w:rPr>
        <w:t xml:space="preserve">legal requirements.  </w:t>
      </w:r>
    </w:p>
    <w:p w14:paraId="68797A60" w14:textId="7CE879E7" w:rsidR="00AB0558" w:rsidRDefault="00AB0558" w:rsidP="00AB0558">
      <w:pPr>
        <w:pStyle w:val="ListParagraph"/>
        <w:ind w:left="360"/>
        <w:jc w:val="both"/>
        <w:rPr>
          <w:rFonts w:ascii="Arial" w:hAnsi="Arial" w:cs="Arial"/>
          <w:sz w:val="22"/>
          <w:szCs w:val="22"/>
        </w:rPr>
      </w:pPr>
    </w:p>
    <w:p w14:paraId="7A6CE5C8" w14:textId="3F181E68" w:rsidR="00AB0558" w:rsidRPr="00AB0558" w:rsidRDefault="009D2D1E" w:rsidP="00AB0558">
      <w:pPr>
        <w:pStyle w:val="ListParagraph"/>
        <w:numPr>
          <w:ilvl w:val="0"/>
          <w:numId w:val="2"/>
        </w:numPr>
        <w:jc w:val="both"/>
        <w:rPr>
          <w:rFonts w:ascii="Arial" w:hAnsi="Arial" w:cs="Arial"/>
          <w:sz w:val="22"/>
          <w:szCs w:val="22"/>
        </w:rPr>
      </w:pPr>
      <w:r>
        <w:rPr>
          <w:rFonts w:ascii="Arial" w:hAnsi="Arial" w:cs="Arial"/>
          <w:sz w:val="22"/>
          <w:szCs w:val="22"/>
        </w:rPr>
        <w:t>Sponsor</w:t>
      </w:r>
      <w:r w:rsidR="00AB0558" w:rsidRPr="00AB0558">
        <w:rPr>
          <w:rFonts w:ascii="Arial" w:hAnsi="Arial" w:cs="Arial"/>
          <w:sz w:val="22"/>
          <w:szCs w:val="22"/>
        </w:rPr>
        <w:t xml:space="preserve"> reserves the right to change or alter this </w:t>
      </w:r>
      <w:r w:rsidR="00657E42">
        <w:rPr>
          <w:rFonts w:ascii="Arial" w:hAnsi="Arial" w:cs="Arial"/>
          <w:sz w:val="22"/>
          <w:szCs w:val="22"/>
        </w:rPr>
        <w:t>Contest</w:t>
      </w:r>
      <w:r w:rsidR="00AB0558" w:rsidRPr="00AB0558">
        <w:rPr>
          <w:rFonts w:ascii="Arial" w:hAnsi="Arial" w:cs="Arial"/>
          <w:sz w:val="22"/>
          <w:szCs w:val="22"/>
        </w:rPr>
        <w:t>, as it deems appropriate, including, but not limited to, making changes or alterations to these</w:t>
      </w:r>
      <w:r w:rsidR="007529A9">
        <w:rPr>
          <w:rFonts w:ascii="Arial" w:hAnsi="Arial" w:cs="Arial"/>
          <w:sz w:val="22"/>
          <w:szCs w:val="22"/>
        </w:rPr>
        <w:t xml:space="preserve"> Official</w:t>
      </w:r>
      <w:r w:rsidR="00AB0558" w:rsidRPr="00AB0558">
        <w:rPr>
          <w:rFonts w:ascii="Arial" w:hAnsi="Arial" w:cs="Arial"/>
          <w:sz w:val="22"/>
          <w:szCs w:val="22"/>
        </w:rPr>
        <w:t xml:space="preserve"> Rules relating to the accommodation of </w:t>
      </w:r>
      <w:r w:rsidR="00FB48B1">
        <w:rPr>
          <w:rFonts w:ascii="Arial" w:hAnsi="Arial" w:cs="Arial"/>
          <w:sz w:val="22"/>
          <w:szCs w:val="22"/>
        </w:rPr>
        <w:t>entrants</w:t>
      </w:r>
      <w:r w:rsidR="00FB48B1" w:rsidRPr="00AB0558">
        <w:rPr>
          <w:rFonts w:ascii="Arial" w:hAnsi="Arial" w:cs="Arial"/>
          <w:sz w:val="22"/>
          <w:szCs w:val="22"/>
        </w:rPr>
        <w:t xml:space="preserve"> </w:t>
      </w:r>
      <w:r w:rsidR="00AB0558" w:rsidRPr="00AB0558">
        <w:rPr>
          <w:rFonts w:ascii="Arial" w:hAnsi="Arial" w:cs="Arial"/>
          <w:sz w:val="22"/>
          <w:szCs w:val="22"/>
        </w:rPr>
        <w:t xml:space="preserve">in accordance with </w:t>
      </w:r>
      <w:r w:rsidR="003E33EF">
        <w:rPr>
          <w:rFonts w:ascii="Arial" w:hAnsi="Arial" w:cs="Arial"/>
          <w:sz w:val="22"/>
          <w:szCs w:val="22"/>
        </w:rPr>
        <w:t>applicable law</w:t>
      </w:r>
      <w:r w:rsidR="00AB0558" w:rsidRPr="00AB0558">
        <w:rPr>
          <w:rFonts w:ascii="Arial" w:hAnsi="Arial" w:cs="Arial"/>
          <w:sz w:val="22"/>
          <w:szCs w:val="22"/>
        </w:rPr>
        <w:t>.</w:t>
      </w:r>
    </w:p>
    <w:p w14:paraId="3EB81747" w14:textId="77777777" w:rsidR="00AB0558" w:rsidRPr="00AB0558" w:rsidRDefault="00AB0558" w:rsidP="00AE637F">
      <w:pPr>
        <w:pStyle w:val="ListParagraph"/>
        <w:ind w:left="360"/>
        <w:jc w:val="both"/>
        <w:rPr>
          <w:rFonts w:ascii="Arial" w:hAnsi="Arial" w:cs="Arial"/>
          <w:sz w:val="22"/>
          <w:szCs w:val="22"/>
        </w:rPr>
      </w:pPr>
    </w:p>
    <w:p w14:paraId="3761CEBE" w14:textId="5B8B448D" w:rsidR="00AB0558" w:rsidRPr="00AB0558" w:rsidRDefault="00AB0558" w:rsidP="00AB0558">
      <w:pPr>
        <w:pStyle w:val="ListParagraph"/>
        <w:numPr>
          <w:ilvl w:val="0"/>
          <w:numId w:val="2"/>
        </w:numPr>
        <w:jc w:val="both"/>
        <w:rPr>
          <w:rFonts w:ascii="Arial" w:hAnsi="Arial" w:cs="Arial"/>
          <w:sz w:val="22"/>
          <w:szCs w:val="22"/>
        </w:rPr>
      </w:pPr>
      <w:r w:rsidRPr="00AB0558">
        <w:rPr>
          <w:rFonts w:ascii="Arial" w:hAnsi="Arial" w:cs="Arial"/>
          <w:sz w:val="22"/>
          <w:szCs w:val="22"/>
        </w:rPr>
        <w:t>Patrons with self-excluded</w:t>
      </w:r>
      <w:r w:rsidR="009174A1">
        <w:rPr>
          <w:rFonts w:ascii="Arial" w:hAnsi="Arial" w:cs="Arial"/>
          <w:sz w:val="22"/>
          <w:szCs w:val="22"/>
        </w:rPr>
        <w:t xml:space="preserve"> or</w:t>
      </w:r>
      <w:r w:rsidRPr="00AB0558">
        <w:rPr>
          <w:rFonts w:ascii="Arial" w:hAnsi="Arial" w:cs="Arial"/>
          <w:sz w:val="22"/>
          <w:szCs w:val="22"/>
        </w:rPr>
        <w:t xml:space="preserve"> trespassed </w:t>
      </w:r>
      <w:r w:rsidR="009174A1">
        <w:rPr>
          <w:rFonts w:ascii="Arial" w:hAnsi="Arial" w:cs="Arial"/>
          <w:sz w:val="22"/>
          <w:szCs w:val="22"/>
        </w:rPr>
        <w:t xml:space="preserve">status </w:t>
      </w:r>
      <w:r w:rsidRPr="00AB0558">
        <w:rPr>
          <w:rFonts w:ascii="Arial" w:hAnsi="Arial" w:cs="Arial"/>
          <w:sz w:val="22"/>
          <w:szCs w:val="22"/>
        </w:rPr>
        <w:t xml:space="preserve">as determined by </w:t>
      </w:r>
      <w:r w:rsidR="009D2D1E">
        <w:rPr>
          <w:rFonts w:ascii="Arial" w:hAnsi="Arial" w:cs="Arial"/>
          <w:sz w:val="22"/>
          <w:szCs w:val="22"/>
        </w:rPr>
        <w:t>Sponsor</w:t>
      </w:r>
      <w:r w:rsidR="00ED2F81">
        <w:rPr>
          <w:rFonts w:ascii="Arial" w:hAnsi="Arial" w:cs="Arial"/>
          <w:sz w:val="22"/>
          <w:szCs w:val="22"/>
        </w:rPr>
        <w:t xml:space="preserve"> in its sole discretion</w:t>
      </w:r>
      <w:r w:rsidRPr="00AB0558">
        <w:rPr>
          <w:rFonts w:ascii="Arial" w:hAnsi="Arial" w:cs="Arial"/>
          <w:sz w:val="22"/>
          <w:szCs w:val="22"/>
        </w:rPr>
        <w:t xml:space="preserve">, will not be eligible for any gifts/prizes associated with </w:t>
      </w:r>
      <w:r w:rsidR="00206917">
        <w:rPr>
          <w:rFonts w:ascii="Arial" w:hAnsi="Arial" w:cs="Arial"/>
          <w:sz w:val="22"/>
          <w:szCs w:val="22"/>
        </w:rPr>
        <w:t xml:space="preserve">the Contest or any other </w:t>
      </w:r>
      <w:r w:rsidR="009D2D1E">
        <w:rPr>
          <w:rFonts w:ascii="Arial" w:hAnsi="Arial" w:cs="Arial"/>
          <w:sz w:val="22"/>
          <w:szCs w:val="22"/>
        </w:rPr>
        <w:t>Sponsor</w:t>
      </w:r>
      <w:r w:rsidRPr="00AB0558">
        <w:rPr>
          <w:rFonts w:ascii="Arial" w:hAnsi="Arial" w:cs="Arial"/>
          <w:sz w:val="22"/>
          <w:szCs w:val="22"/>
        </w:rPr>
        <w:t xml:space="preserve"> contests, promotions, tournaments or giveaways.</w:t>
      </w:r>
    </w:p>
    <w:p w14:paraId="3BC00E5B" w14:textId="77777777" w:rsidR="0031421E" w:rsidRPr="004C5166" w:rsidRDefault="0031421E" w:rsidP="004C5166">
      <w:pPr>
        <w:pStyle w:val="ListParagraph"/>
        <w:rPr>
          <w:rFonts w:ascii="Arial" w:hAnsi="Arial" w:cs="Arial"/>
          <w:sz w:val="22"/>
          <w:szCs w:val="22"/>
        </w:rPr>
      </w:pPr>
    </w:p>
    <w:p w14:paraId="4420DCB6" w14:textId="3FE7AEB6" w:rsidR="0031421E" w:rsidRPr="004C5166" w:rsidRDefault="00003277" w:rsidP="00B56FB6">
      <w:pPr>
        <w:pStyle w:val="ListParagraph"/>
        <w:numPr>
          <w:ilvl w:val="0"/>
          <w:numId w:val="2"/>
        </w:numPr>
        <w:jc w:val="both"/>
        <w:rPr>
          <w:rFonts w:ascii="Arial" w:hAnsi="Arial" w:cs="Arial"/>
          <w:sz w:val="22"/>
          <w:szCs w:val="22"/>
        </w:rPr>
      </w:pPr>
      <w:r>
        <w:rPr>
          <w:rFonts w:ascii="Arial" w:hAnsi="Arial" w:cs="Arial"/>
          <w:sz w:val="22"/>
          <w:szCs w:val="22"/>
        </w:rPr>
        <w:t>By participating in this Contest, entrants</w:t>
      </w:r>
      <w:r w:rsidR="0031421E" w:rsidRPr="0031421E">
        <w:rPr>
          <w:rFonts w:ascii="Arial" w:hAnsi="Arial" w:cs="Arial"/>
          <w:sz w:val="22"/>
          <w:szCs w:val="22"/>
        </w:rPr>
        <w:t xml:space="preserve"> shall release</w:t>
      </w:r>
      <w:r w:rsidR="007C5C1A">
        <w:rPr>
          <w:rFonts w:ascii="Arial" w:hAnsi="Arial" w:cs="Arial"/>
          <w:sz w:val="22"/>
          <w:szCs w:val="22"/>
        </w:rPr>
        <w:t xml:space="preserve">, </w:t>
      </w:r>
      <w:r w:rsidR="0031421E" w:rsidRPr="0031421E">
        <w:rPr>
          <w:rFonts w:ascii="Arial" w:hAnsi="Arial" w:cs="Arial"/>
          <w:sz w:val="22"/>
          <w:szCs w:val="22"/>
        </w:rPr>
        <w:t xml:space="preserve">forever discharge, and agree to indemnify and hold harmless each of the </w:t>
      </w:r>
      <w:r w:rsidR="00327044" w:rsidRPr="0031421E">
        <w:rPr>
          <w:rFonts w:ascii="Arial" w:hAnsi="Arial" w:cs="Arial"/>
          <w:sz w:val="22"/>
          <w:szCs w:val="22"/>
        </w:rPr>
        <w:t>Release</w:t>
      </w:r>
      <w:r w:rsidR="00327044">
        <w:rPr>
          <w:rFonts w:ascii="Arial" w:hAnsi="Arial" w:cs="Arial"/>
          <w:sz w:val="22"/>
          <w:szCs w:val="22"/>
        </w:rPr>
        <w:t>d Parties</w:t>
      </w:r>
      <w:r w:rsidR="0031421E" w:rsidRPr="0031421E">
        <w:rPr>
          <w:rFonts w:ascii="Arial" w:hAnsi="Arial" w:cs="Arial"/>
          <w:sz w:val="22"/>
          <w:szCs w:val="22"/>
        </w:rPr>
        <w:t xml:space="preserve">, from and against any and all </w:t>
      </w:r>
      <w:r w:rsidR="00327044">
        <w:rPr>
          <w:rFonts w:ascii="Arial" w:hAnsi="Arial" w:cs="Arial"/>
          <w:sz w:val="22"/>
          <w:szCs w:val="22"/>
        </w:rPr>
        <w:t xml:space="preserve">causes of action, </w:t>
      </w:r>
      <w:r w:rsidR="0031421E" w:rsidRPr="0031421E">
        <w:rPr>
          <w:rFonts w:ascii="Arial" w:hAnsi="Arial" w:cs="Arial"/>
          <w:sz w:val="22"/>
          <w:szCs w:val="22"/>
        </w:rPr>
        <w:t>claims, damages or liability, including</w:t>
      </w:r>
      <w:r w:rsidR="00327044">
        <w:rPr>
          <w:rFonts w:ascii="Arial" w:hAnsi="Arial" w:cs="Arial"/>
          <w:sz w:val="22"/>
          <w:szCs w:val="22"/>
        </w:rPr>
        <w:t xml:space="preserve"> but not limited to</w:t>
      </w:r>
      <w:r w:rsidR="0031421E" w:rsidRPr="0031421E">
        <w:rPr>
          <w:rFonts w:ascii="Arial" w:hAnsi="Arial" w:cs="Arial"/>
          <w:sz w:val="22"/>
          <w:szCs w:val="22"/>
        </w:rPr>
        <w:t xml:space="preserve"> any costs or losses related to personal injury, death, damage to or loss or destruction of property</w:t>
      </w:r>
      <w:r w:rsidR="00E637A4">
        <w:rPr>
          <w:rFonts w:ascii="Arial" w:hAnsi="Arial" w:cs="Arial"/>
          <w:sz w:val="22"/>
          <w:szCs w:val="22"/>
        </w:rPr>
        <w:t xml:space="preserve"> </w:t>
      </w:r>
      <w:r w:rsidR="006B59A9">
        <w:rPr>
          <w:rFonts w:ascii="Arial" w:hAnsi="Arial" w:cs="Arial"/>
          <w:sz w:val="22"/>
          <w:szCs w:val="22"/>
        </w:rPr>
        <w:t>however occurring, in whole or in part, directly or indirectly</w:t>
      </w:r>
      <w:r w:rsidR="00E637A4">
        <w:rPr>
          <w:rFonts w:ascii="Arial" w:hAnsi="Arial" w:cs="Arial"/>
          <w:sz w:val="22"/>
          <w:szCs w:val="22"/>
        </w:rPr>
        <w:t>,</w:t>
      </w:r>
      <w:r w:rsidR="0031421E" w:rsidRPr="0031421E">
        <w:rPr>
          <w:rFonts w:ascii="Arial" w:hAnsi="Arial" w:cs="Arial"/>
          <w:sz w:val="22"/>
          <w:szCs w:val="22"/>
        </w:rPr>
        <w:t xml:space="preserve"> arising out of, or in any way related to</w:t>
      </w:r>
      <w:r w:rsidR="00E637A4">
        <w:rPr>
          <w:rFonts w:ascii="Arial" w:hAnsi="Arial" w:cs="Arial"/>
          <w:sz w:val="22"/>
          <w:szCs w:val="22"/>
        </w:rPr>
        <w:t>:</w:t>
      </w:r>
      <w:r w:rsidR="0031421E" w:rsidRPr="0031421E">
        <w:rPr>
          <w:rFonts w:ascii="Arial" w:hAnsi="Arial" w:cs="Arial"/>
          <w:sz w:val="22"/>
          <w:szCs w:val="22"/>
        </w:rPr>
        <w:t xml:space="preserve"> (</w:t>
      </w:r>
      <w:r w:rsidR="00BA0599">
        <w:rPr>
          <w:rFonts w:ascii="Arial" w:hAnsi="Arial" w:cs="Arial"/>
          <w:sz w:val="22"/>
          <w:szCs w:val="22"/>
        </w:rPr>
        <w:t>a</w:t>
      </w:r>
      <w:r w:rsidR="0031421E" w:rsidRPr="0031421E">
        <w:rPr>
          <w:rFonts w:ascii="Arial" w:hAnsi="Arial" w:cs="Arial"/>
          <w:sz w:val="22"/>
          <w:szCs w:val="22"/>
        </w:rPr>
        <w:t xml:space="preserve">) participation in </w:t>
      </w:r>
      <w:r w:rsidR="002B3AD8">
        <w:rPr>
          <w:rFonts w:ascii="Arial" w:hAnsi="Arial" w:cs="Arial"/>
          <w:sz w:val="22"/>
          <w:szCs w:val="22"/>
        </w:rPr>
        <w:t>C</w:t>
      </w:r>
      <w:r w:rsidR="0031421E" w:rsidRPr="0031421E">
        <w:rPr>
          <w:rFonts w:ascii="Arial" w:hAnsi="Arial" w:cs="Arial"/>
          <w:sz w:val="22"/>
          <w:szCs w:val="22"/>
        </w:rPr>
        <w:t>onte</w:t>
      </w:r>
      <w:r w:rsidR="00BF2C6D">
        <w:rPr>
          <w:rFonts w:ascii="Arial" w:hAnsi="Arial" w:cs="Arial"/>
          <w:sz w:val="22"/>
          <w:szCs w:val="22"/>
        </w:rPr>
        <w:t>s</w:t>
      </w:r>
      <w:r w:rsidR="0031421E" w:rsidRPr="0031421E">
        <w:rPr>
          <w:rFonts w:ascii="Arial" w:hAnsi="Arial" w:cs="Arial"/>
          <w:sz w:val="22"/>
          <w:szCs w:val="22"/>
        </w:rPr>
        <w:t>t and, in particular, with respect to their opportunity to win the Prize</w:t>
      </w:r>
      <w:r w:rsidR="00BA0599">
        <w:rPr>
          <w:rFonts w:ascii="Arial" w:hAnsi="Arial" w:cs="Arial"/>
          <w:sz w:val="22"/>
          <w:szCs w:val="22"/>
        </w:rPr>
        <w:t>;</w:t>
      </w:r>
      <w:r w:rsidR="0031421E" w:rsidRPr="0031421E">
        <w:rPr>
          <w:rFonts w:ascii="Arial" w:hAnsi="Arial" w:cs="Arial"/>
          <w:sz w:val="22"/>
          <w:szCs w:val="22"/>
        </w:rPr>
        <w:t xml:space="preserve"> (</w:t>
      </w:r>
      <w:r w:rsidR="00BA0599">
        <w:rPr>
          <w:rFonts w:ascii="Arial" w:hAnsi="Arial" w:cs="Arial"/>
          <w:sz w:val="22"/>
          <w:szCs w:val="22"/>
        </w:rPr>
        <w:t>b</w:t>
      </w:r>
      <w:r w:rsidR="0031421E" w:rsidRPr="0031421E">
        <w:rPr>
          <w:rFonts w:ascii="Arial" w:hAnsi="Arial" w:cs="Arial"/>
          <w:sz w:val="22"/>
          <w:szCs w:val="22"/>
        </w:rPr>
        <w:t xml:space="preserve">) </w:t>
      </w:r>
      <w:r w:rsidR="0031421E" w:rsidRPr="0031421E">
        <w:rPr>
          <w:rFonts w:ascii="Arial" w:hAnsi="Arial" w:cs="Arial"/>
          <w:sz w:val="22"/>
          <w:szCs w:val="22"/>
        </w:rPr>
        <w:lastRenderedPageBreak/>
        <w:t>the awarding, receipt, possession,</w:t>
      </w:r>
      <w:r w:rsidR="002B3AD8">
        <w:rPr>
          <w:rFonts w:ascii="Arial" w:hAnsi="Arial" w:cs="Arial"/>
          <w:sz w:val="22"/>
          <w:szCs w:val="22"/>
        </w:rPr>
        <w:t xml:space="preserve"> participation in,</w:t>
      </w:r>
      <w:r w:rsidR="0031421E" w:rsidRPr="0031421E">
        <w:rPr>
          <w:rFonts w:ascii="Arial" w:hAnsi="Arial" w:cs="Arial"/>
          <w:sz w:val="22"/>
          <w:szCs w:val="22"/>
        </w:rPr>
        <w:t xml:space="preserve"> use or misuse of the Prize, in whole or in part, or any travel or activity related to the Prize</w:t>
      </w:r>
      <w:r w:rsidR="00BA0599">
        <w:rPr>
          <w:rFonts w:ascii="Arial" w:hAnsi="Arial" w:cs="Arial"/>
          <w:sz w:val="22"/>
          <w:szCs w:val="22"/>
        </w:rPr>
        <w:t>;</w:t>
      </w:r>
      <w:r w:rsidR="0031421E" w:rsidRPr="0031421E">
        <w:rPr>
          <w:rFonts w:ascii="Arial" w:hAnsi="Arial" w:cs="Arial"/>
          <w:sz w:val="22"/>
          <w:szCs w:val="22"/>
        </w:rPr>
        <w:t xml:space="preserve"> </w:t>
      </w:r>
      <w:r w:rsidR="00444C85">
        <w:rPr>
          <w:rFonts w:ascii="Arial" w:hAnsi="Arial" w:cs="Arial"/>
          <w:sz w:val="22"/>
          <w:szCs w:val="22"/>
        </w:rPr>
        <w:t>an</w:t>
      </w:r>
      <w:r w:rsidR="00BA0599">
        <w:rPr>
          <w:rFonts w:ascii="Arial" w:hAnsi="Arial" w:cs="Arial"/>
          <w:sz w:val="22"/>
          <w:szCs w:val="22"/>
        </w:rPr>
        <w:t>d</w:t>
      </w:r>
      <w:r w:rsidR="00444C85">
        <w:rPr>
          <w:rFonts w:ascii="Arial" w:hAnsi="Arial" w:cs="Arial"/>
          <w:sz w:val="22"/>
          <w:szCs w:val="22"/>
        </w:rPr>
        <w:t xml:space="preserve"> </w:t>
      </w:r>
      <w:r w:rsidR="0031421E" w:rsidRPr="0031421E">
        <w:rPr>
          <w:rFonts w:ascii="Arial" w:hAnsi="Arial" w:cs="Arial"/>
          <w:sz w:val="22"/>
          <w:szCs w:val="22"/>
        </w:rPr>
        <w:t>(</w:t>
      </w:r>
      <w:r w:rsidR="00BA0599">
        <w:rPr>
          <w:rFonts w:ascii="Arial" w:hAnsi="Arial" w:cs="Arial"/>
          <w:sz w:val="22"/>
          <w:szCs w:val="22"/>
        </w:rPr>
        <w:t>c</w:t>
      </w:r>
      <w:r w:rsidR="0031421E" w:rsidRPr="0031421E">
        <w:rPr>
          <w:rFonts w:ascii="Arial" w:hAnsi="Arial" w:cs="Arial"/>
          <w:sz w:val="22"/>
          <w:szCs w:val="22"/>
        </w:rPr>
        <w:t xml:space="preserve">) any breach of the </w:t>
      </w:r>
      <w:r w:rsidR="00444C85">
        <w:rPr>
          <w:rFonts w:ascii="Arial" w:hAnsi="Arial" w:cs="Arial"/>
          <w:sz w:val="22"/>
          <w:szCs w:val="22"/>
        </w:rPr>
        <w:t>Official</w:t>
      </w:r>
      <w:r w:rsidR="00444C85" w:rsidRPr="0031421E">
        <w:rPr>
          <w:rFonts w:ascii="Arial" w:hAnsi="Arial" w:cs="Arial"/>
          <w:sz w:val="22"/>
          <w:szCs w:val="22"/>
        </w:rPr>
        <w:t xml:space="preserve"> </w:t>
      </w:r>
      <w:r w:rsidR="00444C85">
        <w:rPr>
          <w:rFonts w:ascii="Arial" w:hAnsi="Arial" w:cs="Arial"/>
          <w:sz w:val="22"/>
          <w:szCs w:val="22"/>
        </w:rPr>
        <w:t>R</w:t>
      </w:r>
      <w:r w:rsidR="00444C85" w:rsidRPr="0031421E">
        <w:rPr>
          <w:rFonts w:ascii="Arial" w:hAnsi="Arial" w:cs="Arial"/>
          <w:sz w:val="22"/>
          <w:szCs w:val="22"/>
        </w:rPr>
        <w:t>ules</w:t>
      </w:r>
      <w:r w:rsidR="0031421E" w:rsidRPr="0031421E">
        <w:rPr>
          <w:rFonts w:ascii="Arial" w:hAnsi="Arial" w:cs="Arial"/>
          <w:sz w:val="22"/>
          <w:szCs w:val="22"/>
        </w:rPr>
        <w:t>.</w:t>
      </w:r>
    </w:p>
    <w:p w14:paraId="0969FB56" w14:textId="77777777" w:rsidR="00AB0558" w:rsidRPr="00571772" w:rsidRDefault="00AB0558" w:rsidP="00571772">
      <w:pPr>
        <w:jc w:val="both"/>
        <w:rPr>
          <w:rFonts w:ascii="Arial" w:hAnsi="Arial" w:cs="Arial"/>
          <w:sz w:val="22"/>
          <w:szCs w:val="22"/>
        </w:rPr>
      </w:pPr>
    </w:p>
    <w:p w14:paraId="41DBBBAE" w14:textId="3EF6E734" w:rsidR="00AB0558" w:rsidRPr="00AB0558" w:rsidRDefault="00AB0558" w:rsidP="00AB0558">
      <w:pPr>
        <w:pStyle w:val="ListParagraph"/>
        <w:numPr>
          <w:ilvl w:val="0"/>
          <w:numId w:val="2"/>
        </w:numPr>
        <w:jc w:val="both"/>
        <w:rPr>
          <w:rFonts w:ascii="Arial" w:hAnsi="Arial" w:cs="Arial"/>
          <w:sz w:val="22"/>
          <w:szCs w:val="22"/>
        </w:rPr>
      </w:pPr>
      <w:r w:rsidRPr="00AB0558">
        <w:rPr>
          <w:rFonts w:ascii="Arial" w:hAnsi="Arial" w:cs="Arial"/>
          <w:sz w:val="22"/>
          <w:szCs w:val="22"/>
        </w:rPr>
        <w:t xml:space="preserve">These </w:t>
      </w:r>
      <w:r w:rsidR="00444C85">
        <w:rPr>
          <w:rFonts w:ascii="Arial" w:hAnsi="Arial" w:cs="Arial"/>
          <w:sz w:val="22"/>
          <w:szCs w:val="22"/>
        </w:rPr>
        <w:t xml:space="preserve">Official </w:t>
      </w:r>
      <w:r w:rsidRPr="00AB0558">
        <w:rPr>
          <w:rFonts w:ascii="Arial" w:hAnsi="Arial" w:cs="Arial"/>
          <w:sz w:val="22"/>
          <w:szCs w:val="22"/>
        </w:rPr>
        <w:t xml:space="preserve">Rules must be followed by all entrants at all times. By agreeing to participate in the </w:t>
      </w:r>
      <w:r w:rsidR="00657E42">
        <w:rPr>
          <w:rFonts w:ascii="Arial" w:hAnsi="Arial" w:cs="Arial"/>
          <w:sz w:val="22"/>
          <w:szCs w:val="22"/>
        </w:rPr>
        <w:t>Contest</w:t>
      </w:r>
      <w:r w:rsidRPr="00AB0558">
        <w:rPr>
          <w:rFonts w:ascii="Arial" w:hAnsi="Arial" w:cs="Arial"/>
          <w:sz w:val="22"/>
          <w:szCs w:val="22"/>
        </w:rPr>
        <w:t xml:space="preserve">, all entrants agree to comply with, and be legally bound by, these </w:t>
      </w:r>
      <w:r w:rsidR="00735782">
        <w:rPr>
          <w:rFonts w:ascii="Arial" w:hAnsi="Arial" w:cs="Arial"/>
          <w:sz w:val="22"/>
          <w:szCs w:val="22"/>
        </w:rPr>
        <w:t xml:space="preserve">Official </w:t>
      </w:r>
      <w:r w:rsidRPr="00AB0558">
        <w:rPr>
          <w:rFonts w:ascii="Arial" w:hAnsi="Arial" w:cs="Arial"/>
          <w:sz w:val="22"/>
          <w:szCs w:val="22"/>
        </w:rPr>
        <w:t>Rules.</w:t>
      </w:r>
    </w:p>
    <w:p w14:paraId="25BBC6D9" w14:textId="77777777" w:rsidR="00AB0558" w:rsidRPr="00AB0558" w:rsidRDefault="00AB0558" w:rsidP="00571772">
      <w:pPr>
        <w:pStyle w:val="ListParagraph"/>
        <w:ind w:left="360"/>
        <w:jc w:val="both"/>
        <w:rPr>
          <w:rFonts w:ascii="Arial" w:hAnsi="Arial" w:cs="Arial"/>
          <w:sz w:val="22"/>
          <w:szCs w:val="22"/>
        </w:rPr>
      </w:pPr>
    </w:p>
    <w:p w14:paraId="2FC834FF" w14:textId="35A74D96" w:rsidR="00AB0558" w:rsidRPr="00AB0558" w:rsidRDefault="00AB0558" w:rsidP="00AB0558">
      <w:pPr>
        <w:pStyle w:val="ListParagraph"/>
        <w:numPr>
          <w:ilvl w:val="0"/>
          <w:numId w:val="2"/>
        </w:numPr>
        <w:jc w:val="both"/>
        <w:rPr>
          <w:rFonts w:ascii="Arial" w:hAnsi="Arial" w:cs="Arial"/>
          <w:sz w:val="22"/>
          <w:szCs w:val="22"/>
        </w:rPr>
      </w:pPr>
      <w:r w:rsidRPr="00AB0558">
        <w:rPr>
          <w:rFonts w:ascii="Arial" w:hAnsi="Arial" w:cs="Arial"/>
          <w:sz w:val="22"/>
          <w:szCs w:val="22"/>
        </w:rPr>
        <w:t xml:space="preserve">All references to times and dates reflect </w:t>
      </w:r>
      <w:r w:rsidR="00FB1751">
        <w:rPr>
          <w:rFonts w:ascii="Arial" w:hAnsi="Arial" w:cs="Arial"/>
          <w:sz w:val="22"/>
          <w:szCs w:val="22"/>
        </w:rPr>
        <w:t>Atlantic</w:t>
      </w:r>
      <w:r w:rsidRPr="003E33EF">
        <w:rPr>
          <w:rFonts w:ascii="Arial" w:hAnsi="Arial" w:cs="Arial"/>
          <w:sz w:val="22"/>
          <w:szCs w:val="22"/>
        </w:rPr>
        <w:t xml:space="preserve"> Time</w:t>
      </w:r>
      <w:r w:rsidRPr="00AB0558">
        <w:rPr>
          <w:rFonts w:ascii="Arial" w:hAnsi="Arial" w:cs="Arial"/>
          <w:sz w:val="22"/>
          <w:szCs w:val="22"/>
        </w:rPr>
        <w:t>.</w:t>
      </w:r>
    </w:p>
    <w:p w14:paraId="2EA5DD06" w14:textId="77777777" w:rsidR="00AB0558" w:rsidRPr="00AB0558" w:rsidRDefault="00AB0558" w:rsidP="00571772">
      <w:pPr>
        <w:pStyle w:val="ListParagraph"/>
        <w:ind w:left="360"/>
        <w:jc w:val="both"/>
        <w:rPr>
          <w:rFonts w:ascii="Arial" w:hAnsi="Arial" w:cs="Arial"/>
          <w:sz w:val="22"/>
          <w:szCs w:val="22"/>
        </w:rPr>
      </w:pPr>
    </w:p>
    <w:p w14:paraId="170C58A9" w14:textId="4B9708BD" w:rsidR="00C84D9A" w:rsidRDefault="006E5956" w:rsidP="00AB0558">
      <w:pPr>
        <w:pStyle w:val="ListParagraph"/>
        <w:numPr>
          <w:ilvl w:val="0"/>
          <w:numId w:val="2"/>
        </w:numPr>
        <w:jc w:val="both"/>
        <w:rPr>
          <w:rFonts w:ascii="Arial" w:hAnsi="Arial" w:cs="Arial"/>
          <w:sz w:val="22"/>
          <w:szCs w:val="22"/>
        </w:rPr>
      </w:pPr>
      <w:r w:rsidRPr="006E5956">
        <w:rPr>
          <w:rFonts w:ascii="Arial" w:hAnsi="Arial" w:cs="Arial"/>
          <w:sz w:val="22"/>
          <w:szCs w:val="22"/>
        </w:rPr>
        <w:t xml:space="preserve">All issues and questions concerning the construction, validity, interpretation and enforceability of these Official Rules, or the rights and obligations of entrants and Sponsor in connection with the Contest, shall be governed by, and construed in accordance with, the laws of the </w:t>
      </w:r>
      <w:r w:rsidRPr="003E33EF">
        <w:rPr>
          <w:rFonts w:ascii="Arial" w:hAnsi="Arial" w:cs="Arial"/>
          <w:sz w:val="22"/>
          <w:szCs w:val="22"/>
        </w:rPr>
        <w:t xml:space="preserve">Province </w:t>
      </w:r>
      <w:r w:rsidR="00C8690E" w:rsidRPr="003E33EF">
        <w:rPr>
          <w:rFonts w:ascii="Arial" w:hAnsi="Arial" w:cs="Arial"/>
          <w:sz w:val="22"/>
          <w:szCs w:val="22"/>
        </w:rPr>
        <w:t xml:space="preserve">of </w:t>
      </w:r>
      <w:r w:rsidR="00591776">
        <w:rPr>
          <w:rFonts w:ascii="Arial" w:hAnsi="Arial" w:cs="Arial"/>
          <w:sz w:val="22"/>
          <w:szCs w:val="22"/>
        </w:rPr>
        <w:t>New Brunswick</w:t>
      </w:r>
      <w:r w:rsidRPr="006E5956">
        <w:rPr>
          <w:rFonts w:ascii="Arial" w:hAnsi="Arial" w:cs="Arial"/>
          <w:sz w:val="22"/>
          <w:szCs w:val="22"/>
        </w:rPr>
        <w:t xml:space="preserve"> and the laws of Canada as they apply in </w:t>
      </w:r>
      <w:r w:rsidR="00591776">
        <w:rPr>
          <w:rFonts w:ascii="Arial" w:hAnsi="Arial" w:cs="Arial"/>
          <w:sz w:val="22"/>
          <w:szCs w:val="22"/>
        </w:rPr>
        <w:t>New Brunswick</w:t>
      </w:r>
      <w:r w:rsidRPr="006E5956">
        <w:rPr>
          <w:rFonts w:ascii="Arial" w:hAnsi="Arial" w:cs="Arial"/>
          <w:sz w:val="22"/>
          <w:szCs w:val="22"/>
        </w:rPr>
        <w:t xml:space="preserve">.  The courts of </w:t>
      </w:r>
      <w:r w:rsidR="00591776">
        <w:rPr>
          <w:rFonts w:ascii="Arial" w:hAnsi="Arial" w:cs="Arial"/>
          <w:sz w:val="22"/>
          <w:szCs w:val="22"/>
        </w:rPr>
        <w:t>New Brunswick</w:t>
      </w:r>
      <w:r w:rsidRPr="006E5956">
        <w:rPr>
          <w:rFonts w:ascii="Arial" w:hAnsi="Arial" w:cs="Arial"/>
          <w:sz w:val="22"/>
          <w:szCs w:val="22"/>
        </w:rPr>
        <w:t xml:space="preserve"> shall have the exclusive jurisdiction over any and all disputes arising from or connected to these Official Rules, the Contest or the Prize.  </w:t>
      </w:r>
    </w:p>
    <w:p w14:paraId="61191372" w14:textId="77777777" w:rsidR="002C71B8" w:rsidRPr="00B56FB6" w:rsidRDefault="002C71B8" w:rsidP="00B56FB6">
      <w:pPr>
        <w:pStyle w:val="ListParagraph"/>
        <w:rPr>
          <w:rFonts w:ascii="Arial" w:hAnsi="Arial" w:cs="Arial"/>
          <w:sz w:val="22"/>
          <w:szCs w:val="22"/>
        </w:rPr>
      </w:pPr>
    </w:p>
    <w:p w14:paraId="1234703E" w14:textId="230741AF" w:rsidR="002C71B8" w:rsidRPr="002C71B8" w:rsidRDefault="002C71B8" w:rsidP="002C71B8">
      <w:pPr>
        <w:pStyle w:val="ListParagraph"/>
        <w:numPr>
          <w:ilvl w:val="0"/>
          <w:numId w:val="2"/>
        </w:numPr>
        <w:jc w:val="both"/>
        <w:rPr>
          <w:rFonts w:ascii="Arial" w:hAnsi="Arial" w:cs="Arial"/>
          <w:sz w:val="22"/>
          <w:szCs w:val="22"/>
        </w:rPr>
      </w:pPr>
      <w:r w:rsidRPr="002C71B8">
        <w:rPr>
          <w:rFonts w:ascii="Arial" w:hAnsi="Arial" w:cs="Arial"/>
          <w:sz w:val="22"/>
          <w:szCs w:val="22"/>
        </w:rPr>
        <w:t xml:space="preserve">To request the winner list (available for 180 days from the date of verification of the winner to the extent such list can be disclosed subject to applicable privacy legislation), send a self-addressed, stamped envelope to: </w:t>
      </w:r>
      <w:r w:rsidR="003E33EF">
        <w:rPr>
          <w:rFonts w:ascii="Arial" w:hAnsi="Arial" w:cs="Arial"/>
          <w:sz w:val="22"/>
          <w:szCs w:val="22"/>
        </w:rPr>
        <w:t>Great Canadian Entertainment</w:t>
      </w:r>
      <w:r w:rsidRPr="002C71B8">
        <w:rPr>
          <w:rFonts w:ascii="Arial" w:hAnsi="Arial" w:cs="Arial"/>
          <w:sz w:val="22"/>
          <w:szCs w:val="22"/>
        </w:rPr>
        <w:t xml:space="preserve">, Attn: Contest </w:t>
      </w:r>
      <w:r>
        <w:rPr>
          <w:rFonts w:ascii="Arial" w:hAnsi="Arial" w:cs="Arial"/>
          <w:sz w:val="22"/>
          <w:szCs w:val="22"/>
        </w:rPr>
        <w:t>Administrator with a copy to Legal</w:t>
      </w:r>
      <w:r w:rsidR="003E33EF">
        <w:rPr>
          <w:rFonts w:ascii="Arial" w:hAnsi="Arial" w:cs="Arial"/>
          <w:sz w:val="22"/>
          <w:szCs w:val="22"/>
        </w:rPr>
        <w:t xml:space="preserve"> Department</w:t>
      </w:r>
      <w:r w:rsidR="00177E4E">
        <w:rPr>
          <w:rFonts w:ascii="Arial" w:hAnsi="Arial" w:cs="Arial"/>
          <w:sz w:val="22"/>
          <w:szCs w:val="22"/>
        </w:rPr>
        <w:t xml:space="preserve">, </w:t>
      </w:r>
      <w:r w:rsidR="00177E4E" w:rsidRPr="00177E4E">
        <w:rPr>
          <w:rFonts w:ascii="Arial" w:hAnsi="Arial" w:cs="Arial"/>
          <w:sz w:val="22"/>
          <w:szCs w:val="22"/>
        </w:rPr>
        <w:t>39 Wynford Drive, North York, ON M3C 3K5</w:t>
      </w:r>
      <w:r w:rsidRPr="002C71B8">
        <w:rPr>
          <w:rFonts w:ascii="Arial" w:hAnsi="Arial" w:cs="Arial"/>
          <w:sz w:val="22"/>
          <w:szCs w:val="22"/>
        </w:rPr>
        <w:t xml:space="preserve">. </w:t>
      </w:r>
    </w:p>
    <w:p w14:paraId="12B81DB6" w14:textId="5C4F7242" w:rsidR="00177E4E" w:rsidRDefault="00177E4E" w:rsidP="00B56FB6">
      <w:pPr>
        <w:pStyle w:val="ListParagraph"/>
        <w:ind w:left="360"/>
        <w:jc w:val="both"/>
        <w:rPr>
          <w:rFonts w:ascii="Arial" w:hAnsi="Arial" w:cs="Arial"/>
          <w:sz w:val="22"/>
          <w:szCs w:val="22"/>
        </w:rPr>
      </w:pPr>
    </w:p>
    <w:p w14:paraId="7238C544" w14:textId="31B16832" w:rsidR="00FE004F" w:rsidRPr="00B56FB6" w:rsidRDefault="002C71B8" w:rsidP="00B56FB6">
      <w:pPr>
        <w:pStyle w:val="ListParagraph"/>
        <w:numPr>
          <w:ilvl w:val="0"/>
          <w:numId w:val="2"/>
        </w:numPr>
        <w:jc w:val="both"/>
        <w:rPr>
          <w:rFonts w:ascii="Arial" w:hAnsi="Arial" w:cs="Arial"/>
          <w:sz w:val="22"/>
          <w:szCs w:val="22"/>
        </w:rPr>
      </w:pPr>
      <w:r w:rsidRPr="00B56FB6">
        <w:rPr>
          <w:rFonts w:ascii="Arial" w:hAnsi="Arial" w:cs="Arial"/>
          <w:b/>
          <w:bCs/>
          <w:sz w:val="22"/>
          <w:szCs w:val="22"/>
        </w:rPr>
        <w:t>SPONSOR</w:t>
      </w:r>
      <w:r w:rsidRPr="002C71B8">
        <w:rPr>
          <w:rFonts w:ascii="Arial" w:hAnsi="Arial" w:cs="Arial"/>
          <w:sz w:val="22"/>
          <w:szCs w:val="22"/>
        </w:rPr>
        <w:t xml:space="preserve">: </w:t>
      </w:r>
      <w:r w:rsidR="003E33EF" w:rsidRPr="003E1175">
        <w:rPr>
          <w:rFonts w:ascii="Arial" w:hAnsi="Arial" w:cs="Arial"/>
          <w:sz w:val="22"/>
          <w:szCs w:val="22"/>
          <w:lang w:val="en-GB"/>
        </w:rPr>
        <w:t xml:space="preserve">Great Canadian Gaming Corporation </w:t>
      </w:r>
      <w:r w:rsidR="003E33EF">
        <w:rPr>
          <w:rFonts w:ascii="Arial" w:hAnsi="Arial" w:cs="Arial"/>
          <w:sz w:val="22"/>
          <w:szCs w:val="22"/>
          <w:lang w:val="en-GB"/>
        </w:rPr>
        <w:t>doing business as</w:t>
      </w:r>
      <w:r w:rsidR="003E33EF" w:rsidRPr="003E1175">
        <w:rPr>
          <w:rFonts w:ascii="Arial" w:hAnsi="Arial" w:cs="Arial"/>
          <w:sz w:val="22"/>
          <w:szCs w:val="22"/>
          <w:lang w:val="en-GB"/>
        </w:rPr>
        <w:t xml:space="preserve"> Great Canadian Entertainm</w:t>
      </w:r>
      <w:r w:rsidR="003E33EF">
        <w:rPr>
          <w:rFonts w:ascii="Arial" w:hAnsi="Arial" w:cs="Arial"/>
          <w:sz w:val="22"/>
          <w:szCs w:val="22"/>
          <w:lang w:val="en-GB"/>
        </w:rPr>
        <w:t>ent</w:t>
      </w:r>
      <w:r w:rsidR="00177E4E">
        <w:rPr>
          <w:rFonts w:ascii="Arial" w:hAnsi="Arial" w:cs="Arial"/>
          <w:sz w:val="22"/>
          <w:szCs w:val="22"/>
          <w:lang w:val="en-GB"/>
        </w:rPr>
        <w:t xml:space="preserve">, </w:t>
      </w:r>
      <w:r w:rsidR="00177E4E" w:rsidRPr="00177E4E">
        <w:rPr>
          <w:rFonts w:ascii="Arial" w:hAnsi="Arial" w:cs="Arial"/>
          <w:sz w:val="22"/>
          <w:szCs w:val="22"/>
        </w:rPr>
        <w:t>39 Wynford Drive, North York, ON M3C 3K5</w:t>
      </w:r>
      <w:r w:rsidR="002D111D">
        <w:rPr>
          <w:rFonts w:ascii="Arial" w:hAnsi="Arial" w:cs="Arial"/>
          <w:sz w:val="22"/>
          <w:szCs w:val="22"/>
        </w:rPr>
        <w:t>.</w:t>
      </w:r>
    </w:p>
    <w:sectPr w:rsidR="00FE004F" w:rsidRPr="00B56FB6" w:rsidSect="00D3282B">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839AB" w14:textId="77777777" w:rsidR="00F70DA1" w:rsidRDefault="00F70DA1" w:rsidP="00D3282B">
      <w:r>
        <w:separator/>
      </w:r>
    </w:p>
  </w:endnote>
  <w:endnote w:type="continuationSeparator" w:id="0">
    <w:p w14:paraId="1F183EB4" w14:textId="77777777" w:rsidR="00F70DA1" w:rsidRDefault="00F70DA1" w:rsidP="00D3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842537369"/>
      <w:docPartObj>
        <w:docPartGallery w:val="Page Numbers (Bottom of Page)"/>
        <w:docPartUnique/>
      </w:docPartObj>
    </w:sdtPr>
    <w:sdtEndPr/>
    <w:sdtContent>
      <w:sdt>
        <w:sdtPr>
          <w:rPr>
            <w:rFonts w:ascii="Arial" w:hAnsi="Arial" w:cs="Arial"/>
            <w:sz w:val="22"/>
            <w:szCs w:val="22"/>
          </w:rPr>
          <w:id w:val="-1769616900"/>
          <w:docPartObj>
            <w:docPartGallery w:val="Page Numbers (Top of Page)"/>
            <w:docPartUnique/>
          </w:docPartObj>
        </w:sdtPr>
        <w:sdtEndPr/>
        <w:sdtContent>
          <w:p w14:paraId="1A9699D3" w14:textId="102A9E1B" w:rsidR="00D3282B" w:rsidRPr="003C4B82" w:rsidRDefault="00D3282B">
            <w:pPr>
              <w:pStyle w:val="Footer"/>
              <w:jc w:val="right"/>
              <w:rPr>
                <w:rFonts w:ascii="Arial" w:hAnsi="Arial" w:cs="Arial"/>
                <w:sz w:val="22"/>
                <w:szCs w:val="22"/>
              </w:rPr>
            </w:pPr>
            <w:r w:rsidRPr="003C4B82">
              <w:rPr>
                <w:rFonts w:ascii="Arial" w:hAnsi="Arial" w:cs="Arial"/>
                <w:sz w:val="22"/>
                <w:szCs w:val="22"/>
              </w:rPr>
              <w:t xml:space="preserve">Page </w:t>
            </w:r>
            <w:r w:rsidRPr="003C4B82">
              <w:rPr>
                <w:rFonts w:ascii="Arial" w:hAnsi="Arial" w:cs="Arial"/>
                <w:b/>
                <w:bCs/>
                <w:sz w:val="22"/>
                <w:szCs w:val="22"/>
              </w:rPr>
              <w:fldChar w:fldCharType="begin"/>
            </w:r>
            <w:r w:rsidRPr="003C4B82">
              <w:rPr>
                <w:rFonts w:ascii="Arial" w:hAnsi="Arial" w:cs="Arial"/>
                <w:b/>
                <w:bCs/>
                <w:sz w:val="22"/>
                <w:szCs w:val="22"/>
              </w:rPr>
              <w:instrText xml:space="preserve"> PAGE </w:instrText>
            </w:r>
            <w:r w:rsidRPr="003C4B82">
              <w:rPr>
                <w:rFonts w:ascii="Arial" w:hAnsi="Arial" w:cs="Arial"/>
                <w:b/>
                <w:bCs/>
                <w:sz w:val="22"/>
                <w:szCs w:val="22"/>
              </w:rPr>
              <w:fldChar w:fldCharType="separate"/>
            </w:r>
            <w:r w:rsidRPr="003C4B82">
              <w:rPr>
                <w:rFonts w:ascii="Arial" w:hAnsi="Arial" w:cs="Arial"/>
                <w:b/>
                <w:bCs/>
                <w:noProof/>
                <w:sz w:val="22"/>
                <w:szCs w:val="22"/>
              </w:rPr>
              <w:t>2</w:t>
            </w:r>
            <w:r w:rsidRPr="003C4B82">
              <w:rPr>
                <w:rFonts w:ascii="Arial" w:hAnsi="Arial" w:cs="Arial"/>
                <w:b/>
                <w:bCs/>
                <w:sz w:val="22"/>
                <w:szCs w:val="22"/>
              </w:rPr>
              <w:fldChar w:fldCharType="end"/>
            </w:r>
            <w:r w:rsidRPr="003C4B82">
              <w:rPr>
                <w:rFonts w:ascii="Arial" w:hAnsi="Arial" w:cs="Arial"/>
                <w:sz w:val="22"/>
                <w:szCs w:val="22"/>
              </w:rPr>
              <w:t xml:space="preserve"> of </w:t>
            </w:r>
            <w:r w:rsidRPr="003C4B82">
              <w:rPr>
                <w:rFonts w:ascii="Arial" w:hAnsi="Arial" w:cs="Arial"/>
                <w:b/>
                <w:bCs/>
                <w:sz w:val="22"/>
                <w:szCs w:val="22"/>
              </w:rPr>
              <w:fldChar w:fldCharType="begin"/>
            </w:r>
            <w:r w:rsidRPr="003C4B82">
              <w:rPr>
                <w:rFonts w:ascii="Arial" w:hAnsi="Arial" w:cs="Arial"/>
                <w:b/>
                <w:bCs/>
                <w:sz w:val="22"/>
                <w:szCs w:val="22"/>
              </w:rPr>
              <w:instrText xml:space="preserve"> NUMPAGES  </w:instrText>
            </w:r>
            <w:r w:rsidRPr="003C4B82">
              <w:rPr>
                <w:rFonts w:ascii="Arial" w:hAnsi="Arial" w:cs="Arial"/>
                <w:b/>
                <w:bCs/>
                <w:sz w:val="22"/>
                <w:szCs w:val="22"/>
              </w:rPr>
              <w:fldChar w:fldCharType="separate"/>
            </w:r>
            <w:r w:rsidRPr="003C4B82">
              <w:rPr>
                <w:rFonts w:ascii="Arial" w:hAnsi="Arial" w:cs="Arial"/>
                <w:b/>
                <w:bCs/>
                <w:noProof/>
                <w:sz w:val="22"/>
                <w:szCs w:val="22"/>
              </w:rPr>
              <w:t>2</w:t>
            </w:r>
            <w:r w:rsidRPr="003C4B82">
              <w:rPr>
                <w:rFonts w:ascii="Arial" w:hAnsi="Arial" w:cs="Arial"/>
                <w:b/>
                <w:bCs/>
                <w:sz w:val="22"/>
                <w:szCs w:val="22"/>
              </w:rPr>
              <w:fldChar w:fldCharType="end"/>
            </w:r>
          </w:p>
        </w:sdtContent>
      </w:sdt>
    </w:sdtContent>
  </w:sdt>
  <w:p w14:paraId="2E7499C4" w14:textId="77777777" w:rsidR="00D3282B" w:rsidRDefault="00D32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6F594" w14:textId="77777777" w:rsidR="00F70DA1" w:rsidRDefault="00F70DA1" w:rsidP="00D3282B">
      <w:r>
        <w:separator/>
      </w:r>
    </w:p>
  </w:footnote>
  <w:footnote w:type="continuationSeparator" w:id="0">
    <w:p w14:paraId="398A8A2B" w14:textId="77777777" w:rsidR="00F70DA1" w:rsidRDefault="00F70DA1" w:rsidP="00D32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2A55"/>
    <w:multiLevelType w:val="hybridMultilevel"/>
    <w:tmpl w:val="63BA3E96"/>
    <w:lvl w:ilvl="0" w:tplc="CDF85986">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b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58A0A22"/>
    <w:multiLevelType w:val="hybridMultilevel"/>
    <w:tmpl w:val="17321D4E"/>
    <w:lvl w:ilvl="0" w:tplc="423085B0">
      <w:start w:val="1"/>
      <w:numFmt w:val="decimal"/>
      <w:lvlText w:val="%1."/>
      <w:lvlJc w:val="left"/>
      <w:pPr>
        <w:tabs>
          <w:tab w:val="num" w:pos="360"/>
        </w:tabs>
        <w:ind w:left="360" w:hanging="360"/>
      </w:pPr>
      <w:rPr>
        <w:rFonts w:ascii="Arial" w:hAnsi="Arial" w:cs="Arial" w:hint="default"/>
        <w:b w:val="0"/>
        <w:color w:val="000000"/>
        <w:sz w:val="22"/>
        <w:szCs w:val="22"/>
      </w:rPr>
    </w:lvl>
    <w:lvl w:ilvl="1" w:tplc="51DCC5E8">
      <w:start w:val="9"/>
      <w:numFmt w:val="decimal"/>
      <w:lvlText w:val="%2."/>
      <w:lvlJc w:val="left"/>
      <w:pPr>
        <w:tabs>
          <w:tab w:val="num" w:pos="1080"/>
        </w:tabs>
        <w:ind w:left="1080" w:hanging="360"/>
      </w:pPr>
      <w:rPr>
        <w:b w:val="0"/>
        <w:i w:val="0"/>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 w15:restartNumberingAfterBreak="0">
    <w:nsid w:val="6AA92647"/>
    <w:multiLevelType w:val="multilevel"/>
    <w:tmpl w:val="41CC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BF5531"/>
    <w:multiLevelType w:val="hybridMultilevel"/>
    <w:tmpl w:val="A4D2A368"/>
    <w:lvl w:ilvl="0" w:tplc="73EEEB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7506350">
    <w:abstractNumId w:val="1"/>
  </w:num>
  <w:num w:numId="2" w16cid:durableId="891039169">
    <w:abstractNumId w:val="0"/>
  </w:num>
  <w:num w:numId="3" w16cid:durableId="1837451525">
    <w:abstractNumId w:val="0"/>
  </w:num>
  <w:num w:numId="4" w16cid:durableId="750812606">
    <w:abstractNumId w:val="3"/>
  </w:num>
  <w:num w:numId="5" w16cid:durableId="1192494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56C"/>
    <w:rsid w:val="00001CB9"/>
    <w:rsid w:val="00002BE4"/>
    <w:rsid w:val="00002F4A"/>
    <w:rsid w:val="00003277"/>
    <w:rsid w:val="00030481"/>
    <w:rsid w:val="00042048"/>
    <w:rsid w:val="000420AE"/>
    <w:rsid w:val="0004434F"/>
    <w:rsid w:val="00055848"/>
    <w:rsid w:val="00066E88"/>
    <w:rsid w:val="00072D6C"/>
    <w:rsid w:val="000765A2"/>
    <w:rsid w:val="00080D0A"/>
    <w:rsid w:val="000936B9"/>
    <w:rsid w:val="000A0836"/>
    <w:rsid w:val="000B0696"/>
    <w:rsid w:val="000B31F5"/>
    <w:rsid w:val="000B41E2"/>
    <w:rsid w:val="000C4637"/>
    <w:rsid w:val="000D1B79"/>
    <w:rsid w:val="000D4328"/>
    <w:rsid w:val="000F60ED"/>
    <w:rsid w:val="001031AE"/>
    <w:rsid w:val="001136C4"/>
    <w:rsid w:val="001279D3"/>
    <w:rsid w:val="00162CF1"/>
    <w:rsid w:val="00166FE1"/>
    <w:rsid w:val="001719C0"/>
    <w:rsid w:val="00177E4E"/>
    <w:rsid w:val="001864C9"/>
    <w:rsid w:val="001874B1"/>
    <w:rsid w:val="00193BCA"/>
    <w:rsid w:val="001952D7"/>
    <w:rsid w:val="001A27AE"/>
    <w:rsid w:val="001B0B7C"/>
    <w:rsid w:val="001B2A09"/>
    <w:rsid w:val="001B31A7"/>
    <w:rsid w:val="001B383F"/>
    <w:rsid w:val="001B5185"/>
    <w:rsid w:val="001C2E66"/>
    <w:rsid w:val="001C3E0D"/>
    <w:rsid w:val="001C787B"/>
    <w:rsid w:val="001D2058"/>
    <w:rsid w:val="001D7747"/>
    <w:rsid w:val="001E0E8F"/>
    <w:rsid w:val="001E6547"/>
    <w:rsid w:val="001E7A36"/>
    <w:rsid w:val="001F09DD"/>
    <w:rsid w:val="0020308C"/>
    <w:rsid w:val="00206917"/>
    <w:rsid w:val="00206F68"/>
    <w:rsid w:val="00207ED9"/>
    <w:rsid w:val="00210DCA"/>
    <w:rsid w:val="00215883"/>
    <w:rsid w:val="002259AE"/>
    <w:rsid w:val="002317F2"/>
    <w:rsid w:val="002330AD"/>
    <w:rsid w:val="00237857"/>
    <w:rsid w:val="0024357A"/>
    <w:rsid w:val="00244754"/>
    <w:rsid w:val="002451DA"/>
    <w:rsid w:val="0024581C"/>
    <w:rsid w:val="00292007"/>
    <w:rsid w:val="002A4A74"/>
    <w:rsid w:val="002A58DB"/>
    <w:rsid w:val="002B18FA"/>
    <w:rsid w:val="002B3AD8"/>
    <w:rsid w:val="002C71B8"/>
    <w:rsid w:val="002D111D"/>
    <w:rsid w:val="002D7D59"/>
    <w:rsid w:val="002E6674"/>
    <w:rsid w:val="002F1635"/>
    <w:rsid w:val="002F64C8"/>
    <w:rsid w:val="003002ED"/>
    <w:rsid w:val="00304AE7"/>
    <w:rsid w:val="0030688B"/>
    <w:rsid w:val="0031421E"/>
    <w:rsid w:val="00316094"/>
    <w:rsid w:val="00327044"/>
    <w:rsid w:val="0033130C"/>
    <w:rsid w:val="00351638"/>
    <w:rsid w:val="003524B1"/>
    <w:rsid w:val="00365767"/>
    <w:rsid w:val="003732B5"/>
    <w:rsid w:val="00385723"/>
    <w:rsid w:val="003857A5"/>
    <w:rsid w:val="003A2F9E"/>
    <w:rsid w:val="003B644F"/>
    <w:rsid w:val="003B728B"/>
    <w:rsid w:val="003B747C"/>
    <w:rsid w:val="003C4B82"/>
    <w:rsid w:val="003D2B9C"/>
    <w:rsid w:val="003D6270"/>
    <w:rsid w:val="003D7600"/>
    <w:rsid w:val="003E1175"/>
    <w:rsid w:val="003E33EF"/>
    <w:rsid w:val="003E3454"/>
    <w:rsid w:val="003E685C"/>
    <w:rsid w:val="003F02E9"/>
    <w:rsid w:val="0040551B"/>
    <w:rsid w:val="00412BBB"/>
    <w:rsid w:val="00413019"/>
    <w:rsid w:val="00417419"/>
    <w:rsid w:val="00423A69"/>
    <w:rsid w:val="0042439B"/>
    <w:rsid w:val="004438A6"/>
    <w:rsid w:val="00444C85"/>
    <w:rsid w:val="00444CB3"/>
    <w:rsid w:val="00445082"/>
    <w:rsid w:val="004604DB"/>
    <w:rsid w:val="004751C0"/>
    <w:rsid w:val="00475581"/>
    <w:rsid w:val="00475EED"/>
    <w:rsid w:val="00477405"/>
    <w:rsid w:val="0049056C"/>
    <w:rsid w:val="00491D19"/>
    <w:rsid w:val="004A2FF1"/>
    <w:rsid w:val="004A3A40"/>
    <w:rsid w:val="004C5166"/>
    <w:rsid w:val="004D1E58"/>
    <w:rsid w:val="004D688B"/>
    <w:rsid w:val="004F0A28"/>
    <w:rsid w:val="004F14C5"/>
    <w:rsid w:val="004F2C15"/>
    <w:rsid w:val="0051137B"/>
    <w:rsid w:val="0051450F"/>
    <w:rsid w:val="00522160"/>
    <w:rsid w:val="005241C0"/>
    <w:rsid w:val="005267E1"/>
    <w:rsid w:val="005319D3"/>
    <w:rsid w:val="00535B75"/>
    <w:rsid w:val="00542904"/>
    <w:rsid w:val="00545FF1"/>
    <w:rsid w:val="00552A41"/>
    <w:rsid w:val="0055476B"/>
    <w:rsid w:val="00570003"/>
    <w:rsid w:val="00571772"/>
    <w:rsid w:val="005807C8"/>
    <w:rsid w:val="00591776"/>
    <w:rsid w:val="005918F9"/>
    <w:rsid w:val="005925CD"/>
    <w:rsid w:val="005A2A95"/>
    <w:rsid w:val="005A2BE5"/>
    <w:rsid w:val="005C54B1"/>
    <w:rsid w:val="005C63ED"/>
    <w:rsid w:val="005D58E3"/>
    <w:rsid w:val="005D7890"/>
    <w:rsid w:val="005E353D"/>
    <w:rsid w:val="005E470A"/>
    <w:rsid w:val="005F4622"/>
    <w:rsid w:val="005F6C46"/>
    <w:rsid w:val="00601ADA"/>
    <w:rsid w:val="00605B47"/>
    <w:rsid w:val="006169AF"/>
    <w:rsid w:val="00616E32"/>
    <w:rsid w:val="00655AF5"/>
    <w:rsid w:val="00657E42"/>
    <w:rsid w:val="00663AA4"/>
    <w:rsid w:val="006741B0"/>
    <w:rsid w:val="00674782"/>
    <w:rsid w:val="006751F3"/>
    <w:rsid w:val="00675A8B"/>
    <w:rsid w:val="0068351A"/>
    <w:rsid w:val="00694CDF"/>
    <w:rsid w:val="006A04CD"/>
    <w:rsid w:val="006A565A"/>
    <w:rsid w:val="006A726C"/>
    <w:rsid w:val="006B57A1"/>
    <w:rsid w:val="006B59A9"/>
    <w:rsid w:val="006B63C9"/>
    <w:rsid w:val="006C0192"/>
    <w:rsid w:val="006C0C12"/>
    <w:rsid w:val="006C3C33"/>
    <w:rsid w:val="006D35BC"/>
    <w:rsid w:val="006D3C74"/>
    <w:rsid w:val="006D43ED"/>
    <w:rsid w:val="006D630C"/>
    <w:rsid w:val="006D7ABC"/>
    <w:rsid w:val="006E03F8"/>
    <w:rsid w:val="006E09CE"/>
    <w:rsid w:val="006E27B1"/>
    <w:rsid w:val="006E3A30"/>
    <w:rsid w:val="006E3ADD"/>
    <w:rsid w:val="006E5956"/>
    <w:rsid w:val="006F1969"/>
    <w:rsid w:val="00707622"/>
    <w:rsid w:val="00713F9C"/>
    <w:rsid w:val="00717DC5"/>
    <w:rsid w:val="007255A1"/>
    <w:rsid w:val="00726887"/>
    <w:rsid w:val="0072770A"/>
    <w:rsid w:val="007321A8"/>
    <w:rsid w:val="00732C76"/>
    <w:rsid w:val="00735782"/>
    <w:rsid w:val="00743DD7"/>
    <w:rsid w:val="00751930"/>
    <w:rsid w:val="007529A9"/>
    <w:rsid w:val="00762B33"/>
    <w:rsid w:val="00764C98"/>
    <w:rsid w:val="00782733"/>
    <w:rsid w:val="0078317B"/>
    <w:rsid w:val="007832D0"/>
    <w:rsid w:val="00783AAD"/>
    <w:rsid w:val="0078758A"/>
    <w:rsid w:val="007972A3"/>
    <w:rsid w:val="007A42EC"/>
    <w:rsid w:val="007B2F4C"/>
    <w:rsid w:val="007C4A9F"/>
    <w:rsid w:val="007C5C1A"/>
    <w:rsid w:val="007D5138"/>
    <w:rsid w:val="007E29A5"/>
    <w:rsid w:val="007F1D62"/>
    <w:rsid w:val="007F3C64"/>
    <w:rsid w:val="008027CD"/>
    <w:rsid w:val="0080466E"/>
    <w:rsid w:val="00806307"/>
    <w:rsid w:val="00815E5C"/>
    <w:rsid w:val="00815FF3"/>
    <w:rsid w:val="00816153"/>
    <w:rsid w:val="0082045B"/>
    <w:rsid w:val="00820B47"/>
    <w:rsid w:val="00823F15"/>
    <w:rsid w:val="00824A44"/>
    <w:rsid w:val="008259CB"/>
    <w:rsid w:val="008330CB"/>
    <w:rsid w:val="00837957"/>
    <w:rsid w:val="00837F8D"/>
    <w:rsid w:val="00842B54"/>
    <w:rsid w:val="00852119"/>
    <w:rsid w:val="00861CA3"/>
    <w:rsid w:val="00865D05"/>
    <w:rsid w:val="00872CCC"/>
    <w:rsid w:val="00874D4A"/>
    <w:rsid w:val="00883C64"/>
    <w:rsid w:val="0089078E"/>
    <w:rsid w:val="008C5B21"/>
    <w:rsid w:val="008F652A"/>
    <w:rsid w:val="008F73F5"/>
    <w:rsid w:val="009019DA"/>
    <w:rsid w:val="0090350F"/>
    <w:rsid w:val="00912105"/>
    <w:rsid w:val="00913B51"/>
    <w:rsid w:val="00913B84"/>
    <w:rsid w:val="009174A1"/>
    <w:rsid w:val="00922AD3"/>
    <w:rsid w:val="009353E6"/>
    <w:rsid w:val="00941402"/>
    <w:rsid w:val="0094534A"/>
    <w:rsid w:val="0094589B"/>
    <w:rsid w:val="009535F5"/>
    <w:rsid w:val="00957382"/>
    <w:rsid w:val="00971119"/>
    <w:rsid w:val="00980DD6"/>
    <w:rsid w:val="009C0B88"/>
    <w:rsid w:val="009C517C"/>
    <w:rsid w:val="009D2D1E"/>
    <w:rsid w:val="009E2F50"/>
    <w:rsid w:val="009E4E89"/>
    <w:rsid w:val="009E651E"/>
    <w:rsid w:val="009F1126"/>
    <w:rsid w:val="00A02896"/>
    <w:rsid w:val="00A05C37"/>
    <w:rsid w:val="00A05D72"/>
    <w:rsid w:val="00A17398"/>
    <w:rsid w:val="00A239D6"/>
    <w:rsid w:val="00A41AF4"/>
    <w:rsid w:val="00A53B9C"/>
    <w:rsid w:val="00A66230"/>
    <w:rsid w:val="00A71BCF"/>
    <w:rsid w:val="00A7586C"/>
    <w:rsid w:val="00AA03D9"/>
    <w:rsid w:val="00AA4F43"/>
    <w:rsid w:val="00AB0558"/>
    <w:rsid w:val="00AC3D58"/>
    <w:rsid w:val="00AE2954"/>
    <w:rsid w:val="00AE4838"/>
    <w:rsid w:val="00AE637F"/>
    <w:rsid w:val="00AF026A"/>
    <w:rsid w:val="00AF3C2F"/>
    <w:rsid w:val="00AF48A3"/>
    <w:rsid w:val="00AF668B"/>
    <w:rsid w:val="00B00A49"/>
    <w:rsid w:val="00B23385"/>
    <w:rsid w:val="00B40477"/>
    <w:rsid w:val="00B5595A"/>
    <w:rsid w:val="00B56FB6"/>
    <w:rsid w:val="00B61F03"/>
    <w:rsid w:val="00B64CCE"/>
    <w:rsid w:val="00B71C5E"/>
    <w:rsid w:val="00B775A8"/>
    <w:rsid w:val="00B843E3"/>
    <w:rsid w:val="00B952C6"/>
    <w:rsid w:val="00B97198"/>
    <w:rsid w:val="00B97704"/>
    <w:rsid w:val="00BA0599"/>
    <w:rsid w:val="00BA394B"/>
    <w:rsid w:val="00BD0C75"/>
    <w:rsid w:val="00BF2C6D"/>
    <w:rsid w:val="00C009D6"/>
    <w:rsid w:val="00C01A11"/>
    <w:rsid w:val="00C059A4"/>
    <w:rsid w:val="00C1058B"/>
    <w:rsid w:val="00C111A0"/>
    <w:rsid w:val="00C16FB2"/>
    <w:rsid w:val="00C170B8"/>
    <w:rsid w:val="00C212D4"/>
    <w:rsid w:val="00C21B01"/>
    <w:rsid w:val="00C24D6C"/>
    <w:rsid w:val="00C3410D"/>
    <w:rsid w:val="00C46632"/>
    <w:rsid w:val="00C576CC"/>
    <w:rsid w:val="00C601E7"/>
    <w:rsid w:val="00C624B8"/>
    <w:rsid w:val="00C70269"/>
    <w:rsid w:val="00C7330B"/>
    <w:rsid w:val="00C817EC"/>
    <w:rsid w:val="00C833EA"/>
    <w:rsid w:val="00C84D9A"/>
    <w:rsid w:val="00C8690E"/>
    <w:rsid w:val="00C9000E"/>
    <w:rsid w:val="00C966E9"/>
    <w:rsid w:val="00C96C95"/>
    <w:rsid w:val="00C96CD6"/>
    <w:rsid w:val="00C97D20"/>
    <w:rsid w:val="00CA0166"/>
    <w:rsid w:val="00CA578B"/>
    <w:rsid w:val="00CB20B6"/>
    <w:rsid w:val="00CE1073"/>
    <w:rsid w:val="00CE44DF"/>
    <w:rsid w:val="00CF55D5"/>
    <w:rsid w:val="00D02BFE"/>
    <w:rsid w:val="00D05C48"/>
    <w:rsid w:val="00D07C49"/>
    <w:rsid w:val="00D20AD2"/>
    <w:rsid w:val="00D2226E"/>
    <w:rsid w:val="00D3282B"/>
    <w:rsid w:val="00D350C6"/>
    <w:rsid w:val="00D3772E"/>
    <w:rsid w:val="00D4783A"/>
    <w:rsid w:val="00D52440"/>
    <w:rsid w:val="00D55495"/>
    <w:rsid w:val="00D61665"/>
    <w:rsid w:val="00D64187"/>
    <w:rsid w:val="00D64895"/>
    <w:rsid w:val="00D85D4C"/>
    <w:rsid w:val="00D92C68"/>
    <w:rsid w:val="00D941EE"/>
    <w:rsid w:val="00DA4B9E"/>
    <w:rsid w:val="00DA7852"/>
    <w:rsid w:val="00DB23C4"/>
    <w:rsid w:val="00DB4450"/>
    <w:rsid w:val="00DB5A10"/>
    <w:rsid w:val="00DC00AD"/>
    <w:rsid w:val="00DD6722"/>
    <w:rsid w:val="00DD779C"/>
    <w:rsid w:val="00DE6F00"/>
    <w:rsid w:val="00E01FE3"/>
    <w:rsid w:val="00E34AB5"/>
    <w:rsid w:val="00E443FD"/>
    <w:rsid w:val="00E539FC"/>
    <w:rsid w:val="00E54138"/>
    <w:rsid w:val="00E572F7"/>
    <w:rsid w:val="00E637A4"/>
    <w:rsid w:val="00E64F0B"/>
    <w:rsid w:val="00E664C6"/>
    <w:rsid w:val="00E73A3A"/>
    <w:rsid w:val="00E8318D"/>
    <w:rsid w:val="00E862D0"/>
    <w:rsid w:val="00E90AC9"/>
    <w:rsid w:val="00E94B29"/>
    <w:rsid w:val="00EB0F3E"/>
    <w:rsid w:val="00EB395B"/>
    <w:rsid w:val="00EB536F"/>
    <w:rsid w:val="00EB5746"/>
    <w:rsid w:val="00EC67A6"/>
    <w:rsid w:val="00ED0F9C"/>
    <w:rsid w:val="00ED1F34"/>
    <w:rsid w:val="00ED2F81"/>
    <w:rsid w:val="00F3453A"/>
    <w:rsid w:val="00F34779"/>
    <w:rsid w:val="00F45E16"/>
    <w:rsid w:val="00F47D3A"/>
    <w:rsid w:val="00F5751C"/>
    <w:rsid w:val="00F60AD2"/>
    <w:rsid w:val="00F6681F"/>
    <w:rsid w:val="00F70DA1"/>
    <w:rsid w:val="00F71DAD"/>
    <w:rsid w:val="00F87DF3"/>
    <w:rsid w:val="00FA026D"/>
    <w:rsid w:val="00FA44CB"/>
    <w:rsid w:val="00FA4736"/>
    <w:rsid w:val="00FB113B"/>
    <w:rsid w:val="00FB1751"/>
    <w:rsid w:val="00FB3BFA"/>
    <w:rsid w:val="00FB48B1"/>
    <w:rsid w:val="00FB4CDE"/>
    <w:rsid w:val="00FC17A3"/>
    <w:rsid w:val="00FC2F26"/>
    <w:rsid w:val="00FC52FC"/>
    <w:rsid w:val="00FD0398"/>
    <w:rsid w:val="00FE004F"/>
    <w:rsid w:val="00FE1838"/>
    <w:rsid w:val="00FE735F"/>
    <w:rsid w:val="00FF0E0A"/>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AF268"/>
  <w15:chartTrackingRefBased/>
  <w15:docId w15:val="{1585B399-AEF9-44D3-9DE3-EABC1433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56C"/>
    <w:pPr>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next w:val="Normal"/>
    <w:link w:val="Heading2Char"/>
    <w:uiPriority w:val="9"/>
    <w:semiHidden/>
    <w:unhideWhenUsed/>
    <w:qFormat/>
    <w:rsid w:val="0049056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49056C"/>
    <w:pPr>
      <w:jc w:val="center"/>
    </w:pPr>
    <w:rPr>
      <w:sz w:val="20"/>
      <w:szCs w:val="20"/>
    </w:rPr>
  </w:style>
  <w:style w:type="character" w:customStyle="1" w:styleId="BodyTextChar">
    <w:name w:val="Body Text Char"/>
    <w:basedOn w:val="DefaultParagraphFont"/>
    <w:link w:val="BodyText"/>
    <w:uiPriority w:val="99"/>
    <w:rsid w:val="0049056C"/>
    <w:rPr>
      <w:rFonts w:ascii="Times New Roman" w:eastAsia="Times New Roman" w:hAnsi="Times New Roman" w:cs="Times New Roman"/>
      <w:kern w:val="0"/>
      <w:sz w:val="20"/>
      <w:szCs w:val="20"/>
      <w14:ligatures w14:val="none"/>
    </w:rPr>
  </w:style>
  <w:style w:type="paragraph" w:customStyle="1" w:styleId="RRHeading1">
    <w:name w:val="RR Heading 1"/>
    <w:basedOn w:val="Normal"/>
    <w:link w:val="RRHeading1Char"/>
    <w:qFormat/>
    <w:rsid w:val="0049056C"/>
    <w:pPr>
      <w:keepNext/>
      <w:jc w:val="both"/>
      <w:outlineLvl w:val="0"/>
    </w:pPr>
    <w:rPr>
      <w:rFonts w:ascii="Arial" w:hAnsi="Arial"/>
      <w:b/>
      <w:bCs/>
      <w:color w:val="FF0000"/>
      <w:kern w:val="32"/>
      <w:sz w:val="22"/>
      <w:szCs w:val="22"/>
      <w:u w:val="single"/>
    </w:rPr>
  </w:style>
  <w:style w:type="paragraph" w:customStyle="1" w:styleId="RRHeading2">
    <w:name w:val="RR Heading 2"/>
    <w:basedOn w:val="Heading2"/>
    <w:link w:val="RRHeading2Char"/>
    <w:qFormat/>
    <w:rsid w:val="0049056C"/>
    <w:pPr>
      <w:keepLines w:val="0"/>
      <w:spacing w:before="0"/>
      <w:jc w:val="both"/>
    </w:pPr>
    <w:rPr>
      <w:rFonts w:ascii="Arial" w:eastAsia="Times New Roman" w:hAnsi="Arial" w:cs="Times New Roman"/>
      <w:b/>
      <w:bCs/>
      <w:iCs/>
      <w:color w:val="000000"/>
      <w:sz w:val="22"/>
      <w:szCs w:val="22"/>
      <w:u w:val="single"/>
    </w:rPr>
  </w:style>
  <w:style w:type="character" w:customStyle="1" w:styleId="RRHeading1Char">
    <w:name w:val="RR Heading 1 Char"/>
    <w:link w:val="RRHeading1"/>
    <w:rsid w:val="0049056C"/>
    <w:rPr>
      <w:rFonts w:ascii="Arial" w:eastAsia="Times New Roman" w:hAnsi="Arial" w:cs="Times New Roman"/>
      <w:b/>
      <w:bCs/>
      <w:color w:val="FF0000"/>
      <w:kern w:val="32"/>
      <w:u w:val="single"/>
      <w14:ligatures w14:val="none"/>
    </w:rPr>
  </w:style>
  <w:style w:type="character" w:customStyle="1" w:styleId="RRHeading2Char">
    <w:name w:val="RR Heading 2 Char"/>
    <w:link w:val="RRHeading2"/>
    <w:rsid w:val="0049056C"/>
    <w:rPr>
      <w:rFonts w:ascii="Arial" w:eastAsia="Times New Roman" w:hAnsi="Arial" w:cs="Times New Roman"/>
      <w:b/>
      <w:bCs/>
      <w:iCs/>
      <w:color w:val="000000"/>
      <w:kern w:val="0"/>
      <w:u w:val="single"/>
      <w14:ligatures w14:val="none"/>
    </w:rPr>
  </w:style>
  <w:style w:type="character" w:customStyle="1" w:styleId="Heading2Char">
    <w:name w:val="Heading 2 Char"/>
    <w:basedOn w:val="DefaultParagraphFont"/>
    <w:link w:val="Heading2"/>
    <w:uiPriority w:val="9"/>
    <w:semiHidden/>
    <w:rsid w:val="0049056C"/>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49056C"/>
    <w:pPr>
      <w:ind w:left="720"/>
      <w:contextualSpacing/>
    </w:pPr>
  </w:style>
  <w:style w:type="character" w:customStyle="1" w:styleId="normaltextrun">
    <w:name w:val="normaltextrun"/>
    <w:basedOn w:val="DefaultParagraphFont"/>
    <w:rsid w:val="00A239D6"/>
  </w:style>
  <w:style w:type="character" w:customStyle="1" w:styleId="eop">
    <w:name w:val="eop"/>
    <w:basedOn w:val="DefaultParagraphFont"/>
    <w:rsid w:val="00A239D6"/>
  </w:style>
  <w:style w:type="paragraph" w:styleId="Header">
    <w:name w:val="header"/>
    <w:basedOn w:val="Normal"/>
    <w:link w:val="HeaderChar"/>
    <w:uiPriority w:val="99"/>
    <w:unhideWhenUsed/>
    <w:rsid w:val="00D3282B"/>
    <w:pPr>
      <w:tabs>
        <w:tab w:val="center" w:pos="4680"/>
        <w:tab w:val="right" w:pos="9360"/>
      </w:tabs>
    </w:pPr>
  </w:style>
  <w:style w:type="character" w:customStyle="1" w:styleId="HeaderChar">
    <w:name w:val="Header Char"/>
    <w:basedOn w:val="DefaultParagraphFont"/>
    <w:link w:val="Header"/>
    <w:uiPriority w:val="99"/>
    <w:rsid w:val="00D3282B"/>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D3282B"/>
    <w:pPr>
      <w:tabs>
        <w:tab w:val="center" w:pos="4680"/>
        <w:tab w:val="right" w:pos="9360"/>
      </w:tabs>
    </w:pPr>
  </w:style>
  <w:style w:type="character" w:customStyle="1" w:styleId="FooterChar">
    <w:name w:val="Footer Char"/>
    <w:basedOn w:val="DefaultParagraphFont"/>
    <w:link w:val="Footer"/>
    <w:uiPriority w:val="99"/>
    <w:rsid w:val="00D3282B"/>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694CDF"/>
    <w:rPr>
      <w:sz w:val="16"/>
      <w:szCs w:val="16"/>
    </w:rPr>
  </w:style>
  <w:style w:type="paragraph" w:styleId="CommentText">
    <w:name w:val="annotation text"/>
    <w:basedOn w:val="Normal"/>
    <w:link w:val="CommentTextChar"/>
    <w:uiPriority w:val="99"/>
    <w:unhideWhenUsed/>
    <w:rsid w:val="00694CDF"/>
    <w:rPr>
      <w:sz w:val="20"/>
      <w:szCs w:val="20"/>
    </w:rPr>
  </w:style>
  <w:style w:type="character" w:customStyle="1" w:styleId="CommentTextChar">
    <w:name w:val="Comment Text Char"/>
    <w:basedOn w:val="DefaultParagraphFont"/>
    <w:link w:val="CommentText"/>
    <w:uiPriority w:val="99"/>
    <w:rsid w:val="00694CD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94CDF"/>
    <w:rPr>
      <w:b/>
      <w:bCs/>
    </w:rPr>
  </w:style>
  <w:style w:type="character" w:customStyle="1" w:styleId="CommentSubjectChar">
    <w:name w:val="Comment Subject Char"/>
    <w:basedOn w:val="CommentTextChar"/>
    <w:link w:val="CommentSubject"/>
    <w:uiPriority w:val="99"/>
    <w:semiHidden/>
    <w:rsid w:val="00694CDF"/>
    <w:rPr>
      <w:rFonts w:ascii="Times New Roman" w:eastAsia="Times New Roman" w:hAnsi="Times New Roman" w:cs="Times New Roman"/>
      <w:b/>
      <w:bCs/>
      <w:kern w:val="0"/>
      <w:sz w:val="20"/>
      <w:szCs w:val="20"/>
      <w14:ligatures w14:val="none"/>
    </w:rPr>
  </w:style>
  <w:style w:type="paragraph" w:customStyle="1" w:styleId="paragraph">
    <w:name w:val="paragraph"/>
    <w:basedOn w:val="Normal"/>
    <w:rsid w:val="00002F4A"/>
    <w:pPr>
      <w:spacing w:before="100" w:beforeAutospacing="1" w:after="100" w:afterAutospacing="1"/>
    </w:pPr>
  </w:style>
  <w:style w:type="character" w:customStyle="1" w:styleId="lawlabel">
    <w:name w:val="lawlabel"/>
    <w:basedOn w:val="DefaultParagraphFont"/>
    <w:rsid w:val="00002F4A"/>
  </w:style>
  <w:style w:type="paragraph" w:styleId="Revision">
    <w:name w:val="Revision"/>
    <w:hidden/>
    <w:uiPriority w:val="99"/>
    <w:semiHidden/>
    <w:rsid w:val="004C5166"/>
    <w:pPr>
      <w:spacing w:after="0"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72770A"/>
    <w:rPr>
      <w:color w:val="0563C1" w:themeColor="hyperlink"/>
      <w:u w:val="single"/>
    </w:rPr>
  </w:style>
  <w:style w:type="character" w:styleId="UnresolvedMention">
    <w:name w:val="Unresolved Mention"/>
    <w:basedOn w:val="DefaultParagraphFont"/>
    <w:uiPriority w:val="99"/>
    <w:semiHidden/>
    <w:unhideWhenUsed/>
    <w:rsid w:val="00727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1533">
      <w:bodyDiv w:val="1"/>
      <w:marLeft w:val="0"/>
      <w:marRight w:val="0"/>
      <w:marTop w:val="0"/>
      <w:marBottom w:val="0"/>
      <w:divBdr>
        <w:top w:val="none" w:sz="0" w:space="0" w:color="auto"/>
        <w:left w:val="none" w:sz="0" w:space="0" w:color="auto"/>
        <w:bottom w:val="none" w:sz="0" w:space="0" w:color="auto"/>
        <w:right w:val="none" w:sz="0" w:space="0" w:color="auto"/>
      </w:divBdr>
    </w:div>
    <w:div w:id="209339209">
      <w:bodyDiv w:val="1"/>
      <w:marLeft w:val="0"/>
      <w:marRight w:val="0"/>
      <w:marTop w:val="0"/>
      <w:marBottom w:val="0"/>
      <w:divBdr>
        <w:top w:val="none" w:sz="0" w:space="0" w:color="auto"/>
        <w:left w:val="none" w:sz="0" w:space="0" w:color="auto"/>
        <w:bottom w:val="none" w:sz="0" w:space="0" w:color="auto"/>
        <w:right w:val="none" w:sz="0" w:space="0" w:color="auto"/>
      </w:divBdr>
    </w:div>
    <w:div w:id="265384469">
      <w:bodyDiv w:val="1"/>
      <w:marLeft w:val="0"/>
      <w:marRight w:val="0"/>
      <w:marTop w:val="0"/>
      <w:marBottom w:val="0"/>
      <w:divBdr>
        <w:top w:val="none" w:sz="0" w:space="0" w:color="auto"/>
        <w:left w:val="none" w:sz="0" w:space="0" w:color="auto"/>
        <w:bottom w:val="none" w:sz="0" w:space="0" w:color="auto"/>
        <w:right w:val="none" w:sz="0" w:space="0" w:color="auto"/>
      </w:divBdr>
    </w:div>
    <w:div w:id="586886640">
      <w:bodyDiv w:val="1"/>
      <w:marLeft w:val="0"/>
      <w:marRight w:val="0"/>
      <w:marTop w:val="0"/>
      <w:marBottom w:val="0"/>
      <w:divBdr>
        <w:top w:val="none" w:sz="0" w:space="0" w:color="auto"/>
        <w:left w:val="none" w:sz="0" w:space="0" w:color="auto"/>
        <w:bottom w:val="none" w:sz="0" w:space="0" w:color="auto"/>
        <w:right w:val="none" w:sz="0" w:space="0" w:color="auto"/>
      </w:divBdr>
    </w:div>
    <w:div w:id="1131941002">
      <w:bodyDiv w:val="1"/>
      <w:marLeft w:val="0"/>
      <w:marRight w:val="0"/>
      <w:marTop w:val="0"/>
      <w:marBottom w:val="0"/>
      <w:divBdr>
        <w:top w:val="none" w:sz="0" w:space="0" w:color="auto"/>
        <w:left w:val="none" w:sz="0" w:space="0" w:color="auto"/>
        <w:bottom w:val="none" w:sz="0" w:space="0" w:color="auto"/>
        <w:right w:val="none" w:sz="0" w:space="0" w:color="auto"/>
      </w:divBdr>
    </w:div>
    <w:div w:id="1715428925">
      <w:bodyDiv w:val="1"/>
      <w:marLeft w:val="0"/>
      <w:marRight w:val="0"/>
      <w:marTop w:val="0"/>
      <w:marBottom w:val="0"/>
      <w:divBdr>
        <w:top w:val="none" w:sz="0" w:space="0" w:color="auto"/>
        <w:left w:val="none" w:sz="0" w:space="0" w:color="auto"/>
        <w:bottom w:val="none" w:sz="0" w:space="0" w:color="auto"/>
        <w:right w:val="none" w:sz="0" w:space="0" w:color="auto"/>
      </w:divBdr>
    </w:div>
    <w:div w:id="188004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eatcanadian.com/privacy-statement/" TargetMode="External"/><Relationship Id="rId5" Type="http://schemas.openxmlformats.org/officeDocument/2006/relationships/styles" Target="styles.xml"/><Relationship Id="rId10" Type="http://schemas.openxmlformats.org/officeDocument/2006/relationships/hyperlink" Target="https://www.facebook.com/casinonb"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2263611681E1438E12DEFFAFDF3B41" ma:contentTypeVersion="14" ma:contentTypeDescription="Create a new document." ma:contentTypeScope="" ma:versionID="600c02efb22c38162858eed3249e70d1">
  <xsd:schema xmlns:xsd="http://www.w3.org/2001/XMLSchema" xmlns:xs="http://www.w3.org/2001/XMLSchema" xmlns:p="http://schemas.microsoft.com/office/2006/metadata/properties" xmlns:ns1="http://schemas.microsoft.com/sharepoint/v3" xmlns:ns2="95f6902c-1f8d-4f8d-985e-7d7ad79ab19b" xmlns:ns3="ed96cdf8-f1bc-48d1-b879-920afda38f04" targetNamespace="http://schemas.microsoft.com/office/2006/metadata/properties" ma:root="true" ma:fieldsID="3ff7d7e10d42c87764ee240cafa09207" ns1:_="" ns2:_="" ns3:_="">
    <xsd:import namespace="http://schemas.microsoft.com/sharepoint/v3"/>
    <xsd:import namespace="95f6902c-1f8d-4f8d-985e-7d7ad79ab19b"/>
    <xsd:import namespace="ed96cdf8-f1bc-48d1-b879-920afda38f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f6902c-1f8d-4f8d-985e-7d7ad79ab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6cdf8-f1bc-48d1-b879-920afda38f0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A6A0D2-914B-4D09-936A-065FF20134F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E5C3FB4-6D4C-4A2E-A70B-5EB0F43CBB42}">
  <ds:schemaRefs>
    <ds:schemaRef ds:uri="http://schemas.microsoft.com/sharepoint/v3/contenttype/forms"/>
  </ds:schemaRefs>
</ds:datastoreItem>
</file>

<file path=customXml/itemProps3.xml><?xml version="1.0" encoding="utf-8"?>
<ds:datastoreItem xmlns:ds="http://schemas.openxmlformats.org/officeDocument/2006/customXml" ds:itemID="{BB5CB9EE-57F7-4765-8EA1-47ED01DD3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f6902c-1f8d-4f8d-985e-7d7ad79ab19b"/>
    <ds:schemaRef ds:uri="ed96cdf8-f1bc-48d1-b879-920afda38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1590</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Stewart</dc:creator>
  <cp:keywords/>
  <dc:description/>
  <cp:lastModifiedBy>Tiffany Martin</cp:lastModifiedBy>
  <cp:revision>2</cp:revision>
  <cp:lastPrinted>2025-05-22T17:35:00Z</cp:lastPrinted>
  <dcterms:created xsi:type="dcterms:W3CDTF">2026-01-13T19:19:00Z</dcterms:created>
  <dcterms:modified xsi:type="dcterms:W3CDTF">2026-01-13T19:19:00Z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0x010100102263611681E1438E12DEFFAFDF3B41</vt:lpwstr>
  </property>
  <property fmtid="{D5CDD505-2E9C-101B-9397-08002B2CF9AE}" pid="3" name="MediaServiceImageTags">
    <vt:lpwstr/>
  </property>
</Properties>
</file>